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E1" w:rsidRPr="0006799A" w:rsidRDefault="005537E1" w:rsidP="006F364D">
      <w:pPr>
        <w:rPr>
          <w:sz w:val="16"/>
          <w:szCs w:val="16"/>
        </w:rPr>
      </w:pPr>
    </w:p>
    <w:p w:rsidR="005537E1" w:rsidRDefault="005537E1" w:rsidP="004E1D93">
      <w:pPr>
        <w:jc w:val="center"/>
        <w:rPr>
          <w:rFonts w:ascii="Baskerville Old Face" w:hAnsi="Baskerville Old Face"/>
          <w:b/>
          <w:sz w:val="32"/>
          <w:szCs w:val="28"/>
        </w:rPr>
      </w:pPr>
      <w:r w:rsidRPr="004E1D93">
        <w:rPr>
          <w:rFonts w:ascii="Baskerville Old Face" w:hAnsi="Baskerville Old Face"/>
          <w:b/>
          <w:sz w:val="32"/>
          <w:szCs w:val="28"/>
        </w:rPr>
        <w:t>The Incredible Egg</w:t>
      </w:r>
    </w:p>
    <w:p w:rsidR="004E1D93" w:rsidRPr="004E1D93" w:rsidRDefault="004E1D93" w:rsidP="004E1D93">
      <w:pPr>
        <w:jc w:val="center"/>
        <w:rPr>
          <w:rFonts w:ascii="Baskerville Old Face" w:hAnsi="Baskerville Old Face"/>
          <w:b/>
        </w:rPr>
      </w:pPr>
    </w:p>
    <w:p w:rsidR="000C4370" w:rsidRDefault="000C4370" w:rsidP="006F364D">
      <w:r>
        <w:t xml:space="preserve">The egg is the largest living cell.  Because of this, it is a great tool for demonstrating the process of diffusion and osmosis…two examples of the life process, transport.  Keep in mind while participating in this demonstration that cell membranes are selectively permeable.  </w:t>
      </w:r>
      <w:r w:rsidRPr="000C4370">
        <w:rPr>
          <w:b/>
        </w:rPr>
        <w:t>Selective permeability</w:t>
      </w:r>
      <w:r>
        <w:t xml:space="preserve"> is a property that allows some materials to pass through while keeping others out. </w:t>
      </w:r>
      <w:r w:rsidR="008407B9">
        <w:t xml:space="preserve"> The reason cells would allow materials to enter and leave is to try and maintain a “balance” inside the cell.  This internal balance is known as </w:t>
      </w:r>
      <w:r w:rsidR="008407B9" w:rsidRPr="008407B9">
        <w:rPr>
          <w:b/>
        </w:rPr>
        <w:t>homeostasis</w:t>
      </w:r>
      <w:r w:rsidR="008407B9">
        <w:t xml:space="preserve"> and is achieved by a variety of different transport methods. </w:t>
      </w:r>
      <w:r>
        <w:t xml:space="preserve">If we place one egg in distilled water and another egg in syrup, what role do you think this property will play in letting materials in and out? </w:t>
      </w:r>
    </w:p>
    <w:p w:rsidR="000C4370" w:rsidRDefault="000C4370" w:rsidP="006F364D"/>
    <w:p w:rsidR="000C4370" w:rsidRPr="000C4370" w:rsidRDefault="000C4370" w:rsidP="006F364D">
      <w:pPr>
        <w:rPr>
          <w:b/>
          <w:sz w:val="28"/>
          <w:szCs w:val="28"/>
          <w:u w:val="single"/>
        </w:rPr>
      </w:pPr>
      <w:r w:rsidRPr="000C4370">
        <w:rPr>
          <w:b/>
          <w:sz w:val="28"/>
          <w:szCs w:val="28"/>
          <w:u w:val="single"/>
        </w:rPr>
        <w:t>Prediction</w:t>
      </w:r>
    </w:p>
    <w:p w:rsidR="001D236A" w:rsidRDefault="000C4370">
      <w:r>
        <w:t xml:space="preserve">Will an egg without its shell, gain or lose mass when placed in a container of distilled water? </w:t>
      </w:r>
    </w:p>
    <w:p w:rsidR="001D236A" w:rsidRDefault="005E5817">
      <w:r>
        <w:rPr>
          <w:noProof/>
        </w:rPr>
        <w:pict>
          <v:roundrect id="_x0000_s1032" style="position:absolute;margin-left:6.7pt;margin-top:8.4pt;width:414pt;height:90pt;z-index:251657216" arcsize="10923f">
            <v:textbox style="mso-next-textbox:#_x0000_s1032">
              <w:txbxContent>
                <w:p w:rsidR="001D236A" w:rsidRDefault="001D236A">
                  <w:r w:rsidRPr="001D236A">
                    <w:t>If an egg without a shell is placed in a container of distilled water, then it will</w:t>
                  </w:r>
                </w:p>
                <w:p w:rsidR="001D236A" w:rsidRDefault="001D236A"/>
                <w:p w:rsidR="001D236A" w:rsidRDefault="001D236A">
                  <w:r>
                    <w:t>____________________ mass because _________________________________</w:t>
                  </w:r>
                </w:p>
                <w:p w:rsidR="001D236A" w:rsidRDefault="001D236A"/>
                <w:p w:rsidR="001D236A" w:rsidRDefault="001D236A">
                  <w:r>
                    <w:t>_________________________________________________________________</w:t>
                  </w:r>
                </w:p>
              </w:txbxContent>
            </v:textbox>
          </v:roundrect>
        </w:pict>
      </w:r>
    </w:p>
    <w:p w:rsidR="001D236A" w:rsidRDefault="001D236A"/>
    <w:p w:rsidR="001D236A" w:rsidRDefault="001D236A"/>
    <w:p w:rsidR="001D236A" w:rsidRDefault="001D236A"/>
    <w:p w:rsidR="001D236A" w:rsidRDefault="001D236A"/>
    <w:p w:rsidR="001D236A" w:rsidRDefault="001D236A"/>
    <w:p w:rsidR="001D236A" w:rsidRDefault="001D236A"/>
    <w:p w:rsidR="001D236A" w:rsidRDefault="001D236A"/>
    <w:p w:rsidR="000C4370" w:rsidRDefault="000C4370" w:rsidP="000C4370">
      <w:r>
        <w:t xml:space="preserve">Will an egg without its shell, gain or lose mass when placed in a container of syrup? </w:t>
      </w:r>
    </w:p>
    <w:p w:rsidR="000C4370" w:rsidRDefault="005E5817" w:rsidP="000C4370">
      <w:r>
        <w:rPr>
          <w:noProof/>
        </w:rPr>
        <w:pict>
          <v:roundrect id="_x0000_s1036" style="position:absolute;margin-left:6.7pt;margin-top:8.4pt;width:414pt;height:90pt;z-index:251658240" arcsize="10923f">
            <v:textbox style="mso-next-textbox:#_x0000_s1036">
              <w:txbxContent>
                <w:p w:rsidR="000C4370" w:rsidRDefault="000C4370" w:rsidP="000C4370">
                  <w:r w:rsidRPr="001D236A">
                    <w:t xml:space="preserve">If an egg without a shell is placed in a container of </w:t>
                  </w:r>
                  <w:r>
                    <w:t>syrup</w:t>
                  </w:r>
                  <w:r w:rsidRPr="001D236A">
                    <w:t>, then it will</w:t>
                  </w:r>
                </w:p>
                <w:p w:rsidR="000C4370" w:rsidRDefault="000C4370" w:rsidP="000C4370"/>
                <w:p w:rsidR="000C4370" w:rsidRDefault="000C4370" w:rsidP="000C4370">
                  <w:r>
                    <w:t>____________________ mass because _________________________________</w:t>
                  </w:r>
                </w:p>
                <w:p w:rsidR="000C4370" w:rsidRDefault="000C4370" w:rsidP="000C4370"/>
                <w:p w:rsidR="000C4370" w:rsidRDefault="000C4370" w:rsidP="000C4370">
                  <w:r>
                    <w:t>_________________________________________________________________</w:t>
                  </w:r>
                </w:p>
              </w:txbxContent>
            </v:textbox>
          </v:roundrect>
        </w:pict>
      </w:r>
    </w:p>
    <w:p w:rsidR="000C4370" w:rsidRDefault="000C4370" w:rsidP="000C4370"/>
    <w:p w:rsidR="000C4370" w:rsidRDefault="000C4370" w:rsidP="000C4370"/>
    <w:p w:rsidR="000C4370" w:rsidRDefault="000C4370" w:rsidP="000C4370"/>
    <w:p w:rsidR="000C4370" w:rsidRDefault="000C4370" w:rsidP="000C4370"/>
    <w:p w:rsidR="000C4370" w:rsidRDefault="000C4370" w:rsidP="000C4370"/>
    <w:p w:rsidR="000C4370" w:rsidRDefault="000C4370" w:rsidP="000C4370"/>
    <w:p w:rsidR="001D236A" w:rsidRDefault="001D236A"/>
    <w:p w:rsidR="001D236A" w:rsidRPr="000C4370" w:rsidRDefault="000C4370">
      <w:pPr>
        <w:rPr>
          <w:b/>
          <w:sz w:val="28"/>
          <w:szCs w:val="28"/>
          <w:u w:val="single"/>
        </w:rPr>
      </w:pPr>
      <w:r w:rsidRPr="000C4370">
        <w:rPr>
          <w:b/>
          <w:sz w:val="28"/>
          <w:szCs w:val="28"/>
          <w:u w:val="single"/>
        </w:rPr>
        <w:t>Data</w:t>
      </w:r>
    </w:p>
    <w:p w:rsidR="001D236A" w:rsidRPr="000C4370" w:rsidRDefault="001D236A">
      <w:r w:rsidRPr="000C4370">
        <w:t xml:space="preserve">Complete the following chart </w:t>
      </w:r>
      <w:r w:rsidR="005346DF" w:rsidRPr="000C4370">
        <w:t xml:space="preserve">with your teacher </w:t>
      </w:r>
      <w:r w:rsidRPr="000C4370">
        <w:t>as the demonstration is prepared.</w:t>
      </w:r>
    </w:p>
    <w:p w:rsidR="001D236A" w:rsidRDefault="001D236A"/>
    <w:tbl>
      <w:tblPr>
        <w:tblStyle w:val="TableGrid"/>
        <w:tblW w:w="8878" w:type="dxa"/>
        <w:tblLook w:val="01E0"/>
      </w:tblPr>
      <w:tblGrid>
        <w:gridCol w:w="710"/>
        <w:gridCol w:w="1872"/>
        <w:gridCol w:w="1579"/>
        <w:gridCol w:w="1256"/>
        <w:gridCol w:w="1633"/>
        <w:gridCol w:w="1828"/>
      </w:tblGrid>
      <w:tr w:rsidR="001D236A" w:rsidTr="00EC72C4">
        <w:trPr>
          <w:trHeight w:val="513"/>
        </w:trPr>
        <w:tc>
          <w:tcPr>
            <w:tcW w:w="710" w:type="dxa"/>
          </w:tcPr>
          <w:p w:rsidR="001D236A" w:rsidRDefault="00183948" w:rsidP="00183948">
            <w:pPr>
              <w:jc w:val="center"/>
            </w:pPr>
            <w:r>
              <w:t>Egg</w:t>
            </w:r>
          </w:p>
        </w:tc>
        <w:tc>
          <w:tcPr>
            <w:tcW w:w="1872" w:type="dxa"/>
          </w:tcPr>
          <w:p w:rsidR="001D236A" w:rsidRDefault="00183948" w:rsidP="00183948">
            <w:pPr>
              <w:jc w:val="center"/>
            </w:pPr>
            <w:r>
              <w:t>Initial Mass of Egg</w:t>
            </w:r>
          </w:p>
        </w:tc>
        <w:tc>
          <w:tcPr>
            <w:tcW w:w="1579" w:type="dxa"/>
          </w:tcPr>
          <w:p w:rsidR="001D236A" w:rsidRDefault="00183948" w:rsidP="00183948">
            <w:pPr>
              <w:jc w:val="center"/>
            </w:pPr>
            <w:r>
              <w:t>Type of Liquid Immersed In</w:t>
            </w:r>
          </w:p>
        </w:tc>
        <w:tc>
          <w:tcPr>
            <w:tcW w:w="1256" w:type="dxa"/>
          </w:tcPr>
          <w:p w:rsidR="001D236A" w:rsidRDefault="00183948" w:rsidP="00183948">
            <w:pPr>
              <w:jc w:val="center"/>
            </w:pPr>
            <w:r>
              <w:t>Final Mass</w:t>
            </w:r>
          </w:p>
        </w:tc>
        <w:tc>
          <w:tcPr>
            <w:tcW w:w="1633" w:type="dxa"/>
          </w:tcPr>
          <w:p w:rsidR="00183948" w:rsidRDefault="00183948" w:rsidP="00183948">
            <w:pPr>
              <w:jc w:val="center"/>
            </w:pPr>
            <w:r>
              <w:t>Change in Mass (gain or loss)</w:t>
            </w:r>
          </w:p>
        </w:tc>
        <w:tc>
          <w:tcPr>
            <w:tcW w:w="1828" w:type="dxa"/>
          </w:tcPr>
          <w:p w:rsidR="001D236A" w:rsidRDefault="00183948" w:rsidP="00183948">
            <w:pPr>
              <w:jc w:val="center"/>
            </w:pPr>
            <w:r>
              <w:t>Net Movement of Water</w:t>
            </w:r>
          </w:p>
        </w:tc>
      </w:tr>
      <w:tr w:rsidR="001D236A" w:rsidTr="00EC72C4">
        <w:trPr>
          <w:trHeight w:val="639"/>
        </w:trPr>
        <w:tc>
          <w:tcPr>
            <w:tcW w:w="710" w:type="dxa"/>
          </w:tcPr>
          <w:p w:rsidR="001D236A" w:rsidRDefault="00183948" w:rsidP="00183948">
            <w:pPr>
              <w:jc w:val="center"/>
            </w:pPr>
            <w:r>
              <w:t>A</w:t>
            </w:r>
          </w:p>
        </w:tc>
        <w:tc>
          <w:tcPr>
            <w:tcW w:w="1872" w:type="dxa"/>
          </w:tcPr>
          <w:p w:rsidR="001D236A" w:rsidRDefault="001D236A"/>
        </w:tc>
        <w:tc>
          <w:tcPr>
            <w:tcW w:w="1579" w:type="dxa"/>
          </w:tcPr>
          <w:p w:rsidR="001D236A" w:rsidRDefault="001D236A"/>
        </w:tc>
        <w:tc>
          <w:tcPr>
            <w:tcW w:w="1256" w:type="dxa"/>
          </w:tcPr>
          <w:p w:rsidR="001D236A" w:rsidRDefault="001D236A"/>
        </w:tc>
        <w:tc>
          <w:tcPr>
            <w:tcW w:w="1633" w:type="dxa"/>
          </w:tcPr>
          <w:p w:rsidR="001D236A" w:rsidRDefault="001D236A"/>
        </w:tc>
        <w:tc>
          <w:tcPr>
            <w:tcW w:w="1828" w:type="dxa"/>
          </w:tcPr>
          <w:p w:rsidR="001D236A" w:rsidRDefault="001D236A"/>
        </w:tc>
      </w:tr>
      <w:tr w:rsidR="001D236A" w:rsidTr="00EC72C4">
        <w:trPr>
          <w:trHeight w:val="673"/>
        </w:trPr>
        <w:tc>
          <w:tcPr>
            <w:tcW w:w="710" w:type="dxa"/>
          </w:tcPr>
          <w:p w:rsidR="001D236A" w:rsidRDefault="00183948" w:rsidP="00183948">
            <w:pPr>
              <w:jc w:val="center"/>
            </w:pPr>
            <w:r>
              <w:t>B</w:t>
            </w:r>
          </w:p>
        </w:tc>
        <w:tc>
          <w:tcPr>
            <w:tcW w:w="1872" w:type="dxa"/>
          </w:tcPr>
          <w:p w:rsidR="001D236A" w:rsidRDefault="001D236A"/>
        </w:tc>
        <w:tc>
          <w:tcPr>
            <w:tcW w:w="1579" w:type="dxa"/>
          </w:tcPr>
          <w:p w:rsidR="001D236A" w:rsidRDefault="001D236A"/>
        </w:tc>
        <w:tc>
          <w:tcPr>
            <w:tcW w:w="1256" w:type="dxa"/>
          </w:tcPr>
          <w:p w:rsidR="001D236A" w:rsidRDefault="001D236A"/>
        </w:tc>
        <w:tc>
          <w:tcPr>
            <w:tcW w:w="1633" w:type="dxa"/>
          </w:tcPr>
          <w:p w:rsidR="001D236A" w:rsidRDefault="001D236A"/>
        </w:tc>
        <w:tc>
          <w:tcPr>
            <w:tcW w:w="1828" w:type="dxa"/>
          </w:tcPr>
          <w:p w:rsidR="001D236A" w:rsidRDefault="001D236A"/>
        </w:tc>
      </w:tr>
    </w:tbl>
    <w:p w:rsidR="001D236A" w:rsidRDefault="001D236A"/>
    <w:p w:rsidR="002F50A4" w:rsidRDefault="002F50A4">
      <w:pPr>
        <w:rPr>
          <w:b/>
          <w:sz w:val="28"/>
          <w:szCs w:val="28"/>
          <w:u w:val="single"/>
        </w:rPr>
      </w:pPr>
    </w:p>
    <w:p w:rsidR="002F50A4" w:rsidRDefault="002F50A4">
      <w:pPr>
        <w:rPr>
          <w:b/>
          <w:sz w:val="28"/>
          <w:szCs w:val="28"/>
          <w:u w:val="single"/>
        </w:rPr>
      </w:pPr>
    </w:p>
    <w:p w:rsidR="002F50A4" w:rsidRDefault="002F50A4">
      <w:pPr>
        <w:rPr>
          <w:b/>
          <w:sz w:val="28"/>
          <w:szCs w:val="28"/>
          <w:u w:val="single"/>
        </w:rPr>
      </w:pPr>
    </w:p>
    <w:p w:rsidR="002F50A4" w:rsidRDefault="002F50A4">
      <w:pPr>
        <w:rPr>
          <w:b/>
          <w:sz w:val="28"/>
          <w:szCs w:val="28"/>
          <w:u w:val="single"/>
        </w:rPr>
      </w:pPr>
    </w:p>
    <w:p w:rsidR="002F50A4" w:rsidRDefault="002F50A4">
      <w:pPr>
        <w:rPr>
          <w:b/>
          <w:sz w:val="28"/>
          <w:szCs w:val="28"/>
          <w:u w:val="single"/>
        </w:rPr>
      </w:pPr>
    </w:p>
    <w:p w:rsidR="002F50A4" w:rsidRDefault="002F50A4">
      <w:pPr>
        <w:rPr>
          <w:b/>
          <w:sz w:val="28"/>
          <w:szCs w:val="28"/>
          <w:u w:val="single"/>
        </w:rPr>
      </w:pPr>
    </w:p>
    <w:p w:rsidR="006F60E1" w:rsidRDefault="006F60E1">
      <w:pPr>
        <w:rPr>
          <w:b/>
          <w:sz w:val="28"/>
          <w:szCs w:val="28"/>
          <w:u w:val="single"/>
        </w:rPr>
      </w:pPr>
    </w:p>
    <w:p w:rsidR="00EC72C4" w:rsidRPr="00EC72C4" w:rsidRDefault="00EC72C4">
      <w:pPr>
        <w:rPr>
          <w:b/>
          <w:sz w:val="28"/>
          <w:szCs w:val="28"/>
          <w:u w:val="single"/>
        </w:rPr>
      </w:pPr>
      <w:r w:rsidRPr="00EC72C4">
        <w:rPr>
          <w:b/>
          <w:sz w:val="28"/>
          <w:szCs w:val="28"/>
          <w:u w:val="single"/>
        </w:rPr>
        <w:lastRenderedPageBreak/>
        <w:t>Analysis</w:t>
      </w:r>
    </w:p>
    <w:p w:rsidR="00EC72C4" w:rsidRDefault="00EC72C4" w:rsidP="00EC72C4">
      <w:r>
        <w:t xml:space="preserve">Before continuing with the analysis, read pages </w:t>
      </w:r>
      <w:r w:rsidR="00370867">
        <w:t>C</w:t>
      </w:r>
      <w:r>
        <w:t>56—</w:t>
      </w:r>
      <w:r w:rsidR="00370867">
        <w:t>C</w:t>
      </w:r>
      <w:r>
        <w:t>59 (stop at “Some transport requires energy” heading).  Once you have read these pages, answer the following questions about this demonstration.</w:t>
      </w:r>
    </w:p>
    <w:p w:rsidR="00EC72C4" w:rsidRDefault="00EC72C4" w:rsidP="00EC72C4"/>
    <w:p w:rsidR="00183948" w:rsidRDefault="00183948" w:rsidP="00183948">
      <w:pPr>
        <w:numPr>
          <w:ilvl w:val="0"/>
          <w:numId w:val="2"/>
        </w:numPr>
      </w:pPr>
      <w:r>
        <w:t>What happened to the mass of the egg that was placed in distilled water?</w:t>
      </w:r>
    </w:p>
    <w:p w:rsidR="00183948" w:rsidRDefault="00183948" w:rsidP="00183948"/>
    <w:p w:rsidR="000C4370" w:rsidRDefault="000C4370" w:rsidP="00183948"/>
    <w:p w:rsidR="00C23777" w:rsidRDefault="00C23777" w:rsidP="00183948"/>
    <w:p w:rsidR="00C23777" w:rsidRDefault="00C23777" w:rsidP="00183948"/>
    <w:p w:rsidR="00183948" w:rsidRDefault="00183948" w:rsidP="00183948"/>
    <w:p w:rsidR="00183948" w:rsidRDefault="00183948" w:rsidP="00183948">
      <w:pPr>
        <w:numPr>
          <w:ilvl w:val="0"/>
          <w:numId w:val="2"/>
        </w:numPr>
      </w:pPr>
      <w:r>
        <w:t>Explain what caused the change in mass of</w:t>
      </w:r>
      <w:r w:rsidR="005346DF">
        <w:t xml:space="preserve"> this egg.  </w:t>
      </w:r>
    </w:p>
    <w:p w:rsidR="00183948" w:rsidRDefault="00183948" w:rsidP="00183948"/>
    <w:p w:rsidR="00C23777" w:rsidRDefault="00C23777" w:rsidP="00183948"/>
    <w:p w:rsidR="00C23777" w:rsidRDefault="00C23777" w:rsidP="00183948"/>
    <w:p w:rsidR="00183948" w:rsidRDefault="00183948" w:rsidP="00183948"/>
    <w:p w:rsidR="00183948" w:rsidRDefault="00183948" w:rsidP="00183948">
      <w:pPr>
        <w:numPr>
          <w:ilvl w:val="0"/>
          <w:numId w:val="2"/>
        </w:numPr>
      </w:pPr>
      <w:r>
        <w:t>What happened to the mass of the egg that was placed in syrup?</w:t>
      </w:r>
    </w:p>
    <w:p w:rsidR="00183948" w:rsidRDefault="00183948" w:rsidP="00183948"/>
    <w:p w:rsidR="00183948" w:rsidRDefault="00183948" w:rsidP="00183948"/>
    <w:p w:rsidR="00C23777" w:rsidRDefault="00C23777" w:rsidP="00183948"/>
    <w:p w:rsidR="00183948" w:rsidRDefault="00183948" w:rsidP="00183948"/>
    <w:p w:rsidR="00183948" w:rsidRDefault="00183948" w:rsidP="00183948">
      <w:pPr>
        <w:numPr>
          <w:ilvl w:val="0"/>
          <w:numId w:val="2"/>
        </w:numPr>
      </w:pPr>
      <w:r>
        <w:t>Explain what caused the change in mass of</w:t>
      </w:r>
      <w:r w:rsidR="005346DF">
        <w:t xml:space="preserve"> this egg.  </w:t>
      </w:r>
    </w:p>
    <w:p w:rsidR="00183948" w:rsidRDefault="00183948" w:rsidP="00183948"/>
    <w:p w:rsidR="00183948" w:rsidRDefault="00183948" w:rsidP="00183948"/>
    <w:p w:rsidR="00C23777" w:rsidRDefault="00C23777" w:rsidP="00183948"/>
    <w:p w:rsidR="00183948" w:rsidRDefault="00183948" w:rsidP="00183948"/>
    <w:p w:rsidR="00183948" w:rsidRDefault="00183948" w:rsidP="00183948">
      <w:pPr>
        <w:numPr>
          <w:ilvl w:val="0"/>
          <w:numId w:val="2"/>
        </w:numPr>
      </w:pPr>
      <w:r>
        <w:t>Make an inference as to what part of the egg controlled the movement of water into or out of the “cell</w:t>
      </w:r>
      <w:r w:rsidR="00C23777">
        <w:t>”</w:t>
      </w:r>
      <w:r>
        <w:t>.</w:t>
      </w:r>
    </w:p>
    <w:p w:rsidR="00C23777" w:rsidRDefault="00C23777" w:rsidP="00C23777"/>
    <w:p w:rsidR="00C23777" w:rsidRDefault="00C23777" w:rsidP="00C23777"/>
    <w:p w:rsidR="00C23777" w:rsidRDefault="00C23777" w:rsidP="00C23777"/>
    <w:p w:rsidR="00C23777" w:rsidRDefault="00C23777" w:rsidP="00C23777"/>
    <w:p w:rsidR="00C23777" w:rsidRDefault="00C23777" w:rsidP="00183948">
      <w:pPr>
        <w:numPr>
          <w:ilvl w:val="0"/>
          <w:numId w:val="2"/>
        </w:numPr>
      </w:pPr>
      <w:r>
        <w:t>What role did selective permeability play in this demonstration?</w:t>
      </w:r>
    </w:p>
    <w:p w:rsidR="00183948" w:rsidRDefault="00183948" w:rsidP="00183948"/>
    <w:p w:rsidR="00183948" w:rsidRDefault="00183948" w:rsidP="00183948"/>
    <w:p w:rsidR="00C23777" w:rsidRDefault="00C23777" w:rsidP="00183948"/>
    <w:p w:rsidR="00183948" w:rsidRDefault="00183948" w:rsidP="00183948"/>
    <w:p w:rsidR="00183948" w:rsidRDefault="00183948" w:rsidP="00183948">
      <w:pPr>
        <w:numPr>
          <w:ilvl w:val="0"/>
          <w:numId w:val="2"/>
        </w:numPr>
      </w:pPr>
      <w:r>
        <w:t xml:space="preserve">When the egg is placed in the container of distilled water, will water continue to move into the egg until there is no more water inside the </w:t>
      </w:r>
      <w:r w:rsidR="006A6680">
        <w:t>container?  Explain your answer.</w:t>
      </w:r>
    </w:p>
    <w:p w:rsidR="002F50A4" w:rsidRDefault="002F50A4" w:rsidP="002F50A4"/>
    <w:p w:rsidR="002F50A4" w:rsidRDefault="002F50A4" w:rsidP="002F50A4"/>
    <w:p w:rsidR="002F50A4" w:rsidRDefault="002F50A4" w:rsidP="002F50A4"/>
    <w:p w:rsidR="002F50A4" w:rsidRDefault="002F50A4" w:rsidP="002F50A4"/>
    <w:p w:rsidR="002F50A4" w:rsidRDefault="002F50A4" w:rsidP="00183948">
      <w:pPr>
        <w:numPr>
          <w:ilvl w:val="0"/>
          <w:numId w:val="2"/>
        </w:numPr>
      </w:pPr>
      <w:r>
        <w:t xml:space="preserve">Was homeostasis reached in this demonstration?  Explain your answer. </w:t>
      </w:r>
    </w:p>
    <w:p w:rsidR="00183948" w:rsidRDefault="00183948" w:rsidP="00183948"/>
    <w:p w:rsidR="00183948" w:rsidRDefault="00183948" w:rsidP="00183948"/>
    <w:p w:rsidR="00183948" w:rsidRDefault="00183948" w:rsidP="00183948"/>
    <w:p w:rsidR="006A6680" w:rsidRDefault="006A6680" w:rsidP="00183948"/>
    <w:p w:rsidR="006A6680" w:rsidRDefault="006A6680" w:rsidP="00183948"/>
    <w:p w:rsidR="006A6680" w:rsidRDefault="006A6680" w:rsidP="00183948"/>
    <w:p w:rsidR="006A6680" w:rsidRDefault="006A6680" w:rsidP="00183948"/>
    <w:sectPr w:rsidR="006A6680" w:rsidSect="004E1D93">
      <w:headerReference w:type="default" r:id="rId7"/>
      <w:pgSz w:w="12240" w:h="15840"/>
      <w:pgMar w:top="1440" w:right="126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8F" w:rsidRDefault="00C0008F">
      <w:r>
        <w:separator/>
      </w:r>
    </w:p>
  </w:endnote>
  <w:endnote w:type="continuationSeparator" w:id="0">
    <w:p w:rsidR="00C0008F" w:rsidRDefault="00C0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8F" w:rsidRDefault="00C0008F">
      <w:r>
        <w:separator/>
      </w:r>
    </w:p>
  </w:footnote>
  <w:footnote w:type="continuationSeparator" w:id="0">
    <w:p w:rsidR="00C0008F" w:rsidRDefault="00C00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93" w:rsidRDefault="004E1D93" w:rsidP="004E1D93">
    <w:pPr>
      <w:pStyle w:val="Header"/>
      <w:jc w:val="right"/>
    </w:pPr>
    <w:r>
      <w:t>Name:  ________________________ # ______</w:t>
    </w:r>
  </w:p>
  <w:p w:rsidR="004E1D93" w:rsidRDefault="004E1D93" w:rsidP="004E1D93">
    <w:pPr>
      <w:pStyle w:val="Header"/>
      <w:jc w:val="right"/>
    </w:pPr>
    <w:r>
      <w:t>Date:  _____________________ Core:  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1D03"/>
    <w:multiLevelType w:val="hybridMultilevel"/>
    <w:tmpl w:val="3E84A1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C17B5"/>
    <w:multiLevelType w:val="hybridMultilevel"/>
    <w:tmpl w:val="1B863E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116B0"/>
    <w:multiLevelType w:val="hybridMultilevel"/>
    <w:tmpl w:val="12CC9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BE5"/>
    <w:rsid w:val="00046CC2"/>
    <w:rsid w:val="0006799A"/>
    <w:rsid w:val="000A7F76"/>
    <w:rsid w:val="000C4370"/>
    <w:rsid w:val="00104B84"/>
    <w:rsid w:val="00127B24"/>
    <w:rsid w:val="001527AE"/>
    <w:rsid w:val="00183948"/>
    <w:rsid w:val="001D236A"/>
    <w:rsid w:val="00255F73"/>
    <w:rsid w:val="00296F60"/>
    <w:rsid w:val="002F50A4"/>
    <w:rsid w:val="00370867"/>
    <w:rsid w:val="003974E0"/>
    <w:rsid w:val="003C528F"/>
    <w:rsid w:val="00426E43"/>
    <w:rsid w:val="00434F00"/>
    <w:rsid w:val="00445AFA"/>
    <w:rsid w:val="00472C7F"/>
    <w:rsid w:val="004E1D93"/>
    <w:rsid w:val="00504540"/>
    <w:rsid w:val="005346DF"/>
    <w:rsid w:val="005537E1"/>
    <w:rsid w:val="005727D5"/>
    <w:rsid w:val="00592B5D"/>
    <w:rsid w:val="005E2714"/>
    <w:rsid w:val="005E5817"/>
    <w:rsid w:val="006A6680"/>
    <w:rsid w:val="006F364D"/>
    <w:rsid w:val="006F60E1"/>
    <w:rsid w:val="00715730"/>
    <w:rsid w:val="008407B9"/>
    <w:rsid w:val="008C68B1"/>
    <w:rsid w:val="009A4D9B"/>
    <w:rsid w:val="00AE3BE5"/>
    <w:rsid w:val="00B11813"/>
    <w:rsid w:val="00B94A5B"/>
    <w:rsid w:val="00C0008F"/>
    <w:rsid w:val="00C15E69"/>
    <w:rsid w:val="00C23777"/>
    <w:rsid w:val="00DE059F"/>
    <w:rsid w:val="00E36021"/>
    <w:rsid w:val="00E73716"/>
    <w:rsid w:val="00EC72C4"/>
    <w:rsid w:val="00F20323"/>
    <w:rsid w:val="00F62C20"/>
    <w:rsid w:val="00F8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C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3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36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Osmosis Diffusion Lab</vt:lpstr>
    </vt:vector>
  </TitlesOfParts>
  <Company>WCPSS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Osmosis Diffusion Lab</dc:title>
  <dc:subject/>
  <dc:creator>WCPSS</dc:creator>
  <cp:keywords/>
  <dc:description/>
  <cp:lastModifiedBy>epowers</cp:lastModifiedBy>
  <cp:revision>6</cp:revision>
  <cp:lastPrinted>2008-01-14T13:01:00Z</cp:lastPrinted>
  <dcterms:created xsi:type="dcterms:W3CDTF">2013-09-17T12:04:00Z</dcterms:created>
  <dcterms:modified xsi:type="dcterms:W3CDTF">2014-12-05T12:59:00Z</dcterms:modified>
</cp:coreProperties>
</file>