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E1C" w:rsidRPr="00E21E1C" w:rsidRDefault="00E21E1C" w:rsidP="00E21E1C">
      <w:pPr>
        <w:shd w:val="clear" w:color="auto" w:fill="FFFFFF"/>
        <w:spacing w:after="135" w:line="405" w:lineRule="atLeast"/>
        <w:jc w:val="center"/>
        <w:rPr>
          <w:rFonts w:eastAsia="Times New Roman" w:cs="Arial"/>
          <w:b/>
          <w:position w:val="-15"/>
          <w:sz w:val="36"/>
          <w:szCs w:val="36"/>
          <w:u w:val="single"/>
        </w:rPr>
      </w:pPr>
      <w:r w:rsidRPr="00E21E1C">
        <w:rPr>
          <w:rFonts w:eastAsia="Times New Roman" w:cs="Arial"/>
          <w:b/>
          <w:position w:val="-15"/>
          <w:sz w:val="36"/>
          <w:szCs w:val="36"/>
          <w:u w:val="single"/>
        </w:rPr>
        <w:t>Mutations</w:t>
      </w:r>
    </w:p>
    <w:p w:rsidR="00E21E1C" w:rsidRPr="00E21E1C" w:rsidRDefault="00E21E1C" w:rsidP="00E21E1C">
      <w:pPr>
        <w:shd w:val="clear" w:color="auto" w:fill="FFFFFF"/>
        <w:spacing w:after="135" w:line="240" w:lineRule="auto"/>
        <w:rPr>
          <w:rFonts w:eastAsia="Times New Roman" w:cs="Arial"/>
          <w:szCs w:val="24"/>
        </w:rPr>
      </w:pPr>
      <w:r w:rsidRPr="00E21E1C">
        <w:rPr>
          <w:rFonts w:eastAsia="Times New Roman" w:cs="Arial"/>
          <w:noProof/>
          <w:szCs w:val="24"/>
        </w:rPr>
        <w:drawing>
          <wp:anchor distT="0" distB="0" distL="114300" distR="114300" simplePos="0" relativeHeight="251658240" behindDoc="0" locked="0" layoutInCell="1" allowOverlap="1" wp14:anchorId="14AF8716" wp14:editId="2CDE1C4D">
            <wp:simplePos x="0" y="0"/>
            <wp:positionH relativeFrom="column">
              <wp:posOffset>0</wp:posOffset>
            </wp:positionH>
            <wp:positionV relativeFrom="paragraph">
              <wp:posOffset>5080</wp:posOffset>
            </wp:positionV>
            <wp:extent cx="1466850" cy="1896745"/>
            <wp:effectExtent l="0" t="0" r="0" b="8255"/>
            <wp:wrapSquare wrapText="bothSides"/>
            <wp:docPr id="2" name="Picture 2" descr="https://dr282zn36sxxg.cloudfront.net/datastreams/f-d%3Af2fec4e0096605ee696435c923dee2aa587b19cdbf2fb61447537e00%2BIMAGE_TINY%2BIMAGE_TIN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282zn36sxxg.cloudfront.net/datastreams/f-d%3Af2fec4e0096605ee696435c923dee2aa587b19cdbf2fb61447537e00%2BIMAGE_TINY%2BIMAGE_TINY.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1896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1E1C" w:rsidRPr="00E21E1C" w:rsidRDefault="00E21E1C" w:rsidP="00E21E1C">
      <w:pPr>
        <w:shd w:val="clear" w:color="auto" w:fill="FFFFFF"/>
        <w:spacing w:after="135" w:line="240" w:lineRule="auto"/>
        <w:rPr>
          <w:rFonts w:eastAsia="Times New Roman" w:cs="Arial"/>
          <w:szCs w:val="24"/>
        </w:rPr>
      </w:pPr>
      <w:r w:rsidRPr="00E21E1C">
        <w:rPr>
          <w:rFonts w:eastAsia="Times New Roman" w:cs="Arial"/>
          <w:b/>
          <w:bCs/>
          <w:szCs w:val="24"/>
        </w:rPr>
        <w:t>Would a mutation make you a superhero?</w:t>
      </w:r>
    </w:p>
    <w:p w:rsidR="00E21E1C" w:rsidRPr="00E21E1C" w:rsidRDefault="00E21E1C" w:rsidP="00E21E1C">
      <w:pPr>
        <w:shd w:val="clear" w:color="auto" w:fill="FFFFFF"/>
        <w:spacing w:after="135" w:line="240" w:lineRule="auto"/>
        <w:rPr>
          <w:rFonts w:eastAsia="Times New Roman" w:cs="Arial"/>
          <w:szCs w:val="24"/>
        </w:rPr>
      </w:pPr>
      <w:r w:rsidRPr="00E21E1C">
        <w:rPr>
          <w:rFonts w:eastAsia="Times New Roman" w:cs="Arial"/>
          <w:szCs w:val="24"/>
        </w:rPr>
        <w:t>In the comic books, a mutation can give a person superpowers. Do you think this really happens? In real life, a mutation can be beneficial, or it can harm an organism. For example, beneficial mutations lead to evolution, and harmful mutations can lead to diseases like </w:t>
      </w:r>
      <w:hyperlink r:id="rId6" w:tgtFrame="_blank" w:tooltip="Cancer" w:history="1">
        <w:r w:rsidRPr="00E21E1C">
          <w:rPr>
            <w:rFonts w:eastAsia="Times New Roman" w:cs="Arial"/>
            <w:szCs w:val="24"/>
          </w:rPr>
          <w:t>cancer</w:t>
        </w:r>
      </w:hyperlink>
      <w:r w:rsidRPr="00E21E1C">
        <w:rPr>
          <w:rFonts w:eastAsia="Times New Roman" w:cs="Arial"/>
          <w:szCs w:val="24"/>
        </w:rPr>
        <w:t>. A mutation, however, is not going to turn you into a superhero!</w:t>
      </w:r>
    </w:p>
    <w:p w:rsidR="00E21E1C" w:rsidRPr="002C43A6" w:rsidRDefault="00E21E1C" w:rsidP="00E21E1C">
      <w:pPr>
        <w:pBdr>
          <w:top w:val="single" w:sz="6" w:space="11" w:color="E6E6E6"/>
        </w:pBdr>
        <w:shd w:val="clear" w:color="auto" w:fill="FFFFFF"/>
        <w:spacing w:before="480" w:after="96" w:line="240" w:lineRule="auto"/>
        <w:outlineLvl w:val="2"/>
        <w:rPr>
          <w:rFonts w:eastAsia="Times New Roman" w:cs="Arial"/>
          <w:b/>
          <w:bCs/>
          <w:sz w:val="28"/>
          <w:szCs w:val="41"/>
        </w:rPr>
      </w:pPr>
      <w:r w:rsidRPr="002C43A6">
        <w:rPr>
          <w:rFonts w:eastAsia="Times New Roman" w:cs="Arial"/>
          <w:b/>
          <w:bCs/>
          <w:sz w:val="28"/>
          <w:szCs w:val="41"/>
        </w:rPr>
        <w:t>Mutations</w:t>
      </w:r>
    </w:p>
    <w:p w:rsidR="00BD194F" w:rsidRPr="004812A1" w:rsidRDefault="00BD194F" w:rsidP="00BD194F">
      <w:pPr>
        <w:pStyle w:val="NormalWeb"/>
        <w:spacing w:before="240" w:beforeAutospacing="0" w:after="240" w:afterAutospacing="0"/>
        <w:rPr>
          <w:rFonts w:ascii="Comic Sans MS" w:hAnsi="Comic Sans MS"/>
        </w:rPr>
      </w:pPr>
      <w:r w:rsidRPr="00BD194F">
        <w:rPr>
          <w:rFonts w:ascii="Comic Sans MS" w:hAnsi="Comic Sans MS"/>
          <w:noProof/>
        </w:rPr>
        <mc:AlternateContent>
          <mc:Choice Requires="wps">
            <w:drawing>
              <wp:anchor distT="45720" distB="45720" distL="114300" distR="114300" simplePos="0" relativeHeight="251660288" behindDoc="0" locked="0" layoutInCell="1" allowOverlap="1" wp14:anchorId="69303FF5" wp14:editId="7B129841">
                <wp:simplePos x="0" y="0"/>
                <wp:positionH relativeFrom="column">
                  <wp:posOffset>-57150</wp:posOffset>
                </wp:positionH>
                <wp:positionV relativeFrom="paragraph">
                  <wp:posOffset>1289685</wp:posOffset>
                </wp:positionV>
                <wp:extent cx="2276475" cy="342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42900"/>
                        </a:xfrm>
                        <a:prstGeom prst="rect">
                          <a:avLst/>
                        </a:prstGeom>
                        <a:solidFill>
                          <a:srgbClr val="FFFFFF"/>
                        </a:solidFill>
                        <a:ln w="9525">
                          <a:noFill/>
                          <a:miter lim="800000"/>
                          <a:headEnd/>
                          <a:tailEnd/>
                        </a:ln>
                      </wps:spPr>
                      <wps:txbx>
                        <w:txbxContent>
                          <w:p w:rsidR="00BD194F" w:rsidRPr="00BD194F" w:rsidRDefault="00BD194F">
                            <w:pPr>
                              <w:rPr>
                                <w:b/>
                                <w:sz w:val="22"/>
                              </w:rPr>
                            </w:pPr>
                            <w:r w:rsidRPr="00BD194F">
                              <w:rPr>
                                <w:b/>
                                <w:sz w:val="22"/>
                              </w:rPr>
                              <w:t>Nucleotide Bases in 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03FF5" id="_x0000_t202" coordsize="21600,21600" o:spt="202" path="m,l,21600r21600,l21600,xe">
                <v:stroke joinstyle="miter"/>
                <v:path gradientshapeok="t" o:connecttype="rect"/>
              </v:shapetype>
              <v:shape id="Text Box 2" o:spid="_x0000_s1026" type="#_x0000_t202" style="position:absolute;margin-left:-4.5pt;margin-top:101.55pt;width:179.25pt;height: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" stroked="f">
                <v:textbox>
                  <w:txbxContent>
                    <w:p w:rsidR="00BD194F" w:rsidRPr="00BD194F" w:rsidRDefault="00BD194F">
                      <w:pPr>
                        <w:rPr>
                          <w:b/>
                          <w:sz w:val="22"/>
                        </w:rPr>
                      </w:pPr>
                      <w:r w:rsidRPr="00BD194F">
                        <w:rPr>
                          <w:b/>
                          <w:sz w:val="22"/>
                        </w:rPr>
                        <w:t>Nucleotide Bases in DNA</w:t>
                      </w:r>
                    </w:p>
                  </w:txbxContent>
                </v:textbox>
                <w10:wrap type="square"/>
              </v:shape>
            </w:pict>
          </mc:Fallback>
        </mc:AlternateContent>
      </w:r>
      <w:r w:rsidRPr="00E21E1C">
        <w:rPr>
          <w:rFonts w:ascii="Comic Sans MS" w:hAnsi="Comic Sans MS"/>
        </w:rPr>
        <w:t xml:space="preserve">Mutation is </w:t>
      </w:r>
      <w:r w:rsidR="004812A1">
        <w:rPr>
          <w:rFonts w:ascii="Comic Sans MS" w:hAnsi="Comic Sans MS"/>
        </w:rPr>
        <w:t>a natural process that changes the order of the DNA chain</w:t>
      </w:r>
      <w:r w:rsidRPr="00E21E1C">
        <w:rPr>
          <w:rFonts w:ascii="Comic Sans MS" w:hAnsi="Comic Sans MS"/>
        </w:rPr>
        <w:t xml:space="preserve">. And it is more common than you may think. As a cell copies its DNA before dividing, a "typo" occurs every 100,000 or so </w:t>
      </w:r>
      <w:r>
        <w:rPr>
          <w:rFonts w:ascii="Comic Sans MS" w:hAnsi="Comic Sans MS"/>
        </w:rPr>
        <w:t>links in the DNA strand</w:t>
      </w:r>
      <w:r w:rsidRPr="00E21E1C">
        <w:rPr>
          <w:rFonts w:ascii="Comic Sans MS" w:hAnsi="Comic Sans MS"/>
        </w:rPr>
        <w:t>. That's about 120,000 typos each time one of our cells divides.</w:t>
      </w:r>
      <w:r>
        <w:rPr>
          <w:rFonts w:ascii="Comic Sans MS" w:hAnsi="Comic Sans MS"/>
        </w:rPr>
        <w:t xml:space="preserve">  </w:t>
      </w:r>
      <w:r w:rsidR="004812A1">
        <w:rPr>
          <w:rFonts w:ascii="Comic Sans MS" w:hAnsi="Comic Sans MS"/>
        </w:rPr>
        <w:t xml:space="preserve">When these changes become permanent, they are known as mutations.  </w:t>
      </w:r>
      <w:r w:rsidR="004812A1" w:rsidRPr="004812A1">
        <w:rPr>
          <w:rFonts w:ascii="Comic Sans MS" w:hAnsi="Comic Sans MS" w:cs="Arial"/>
        </w:rPr>
        <w:t>A permanent change in the sequence, or order, of DNA is known as a </w:t>
      </w:r>
      <w:r w:rsidR="004812A1" w:rsidRPr="004812A1">
        <w:rPr>
          <w:rFonts w:ascii="Comic Sans MS" w:hAnsi="Comic Sans MS" w:cs="Arial"/>
          <w:b/>
          <w:bCs/>
        </w:rPr>
        <w:t>mutation</w:t>
      </w:r>
      <w:r w:rsidR="004812A1" w:rsidRPr="004812A1">
        <w:rPr>
          <w:rFonts w:ascii="Comic Sans MS" w:hAnsi="Comic Sans MS" w:cs="Arial"/>
        </w:rPr>
        <w:t>.</w:t>
      </w:r>
    </w:p>
    <w:p w:rsidR="00BD194F" w:rsidRDefault="00BD194F" w:rsidP="00BD194F">
      <w:pPr>
        <w:pStyle w:val="NormalWeb"/>
        <w:spacing w:before="240" w:beforeAutospacing="0" w:after="240" w:afterAutospacing="0"/>
        <w:jc w:val="center"/>
        <w:rPr>
          <w:rFonts w:ascii="Comic Sans MS" w:hAnsi="Comic Sans MS"/>
        </w:rPr>
      </w:pPr>
    </w:p>
    <w:p w:rsidR="00BD194F" w:rsidRPr="00E21E1C" w:rsidRDefault="004812A1" w:rsidP="00BD194F">
      <w:pPr>
        <w:pStyle w:val="NormalWeb"/>
        <w:spacing w:before="240" w:beforeAutospacing="0" w:after="240" w:afterAutospacing="0"/>
        <w:rPr>
          <w:rFonts w:ascii="Comic Sans MS" w:hAnsi="Comic Sans MS"/>
        </w:rPr>
      </w:pPr>
      <w:r>
        <w:rPr>
          <w:noProof/>
        </w:rPr>
        <w:drawing>
          <wp:anchor distT="0" distB="0" distL="114300" distR="114300" simplePos="0" relativeHeight="251661312" behindDoc="0" locked="0" layoutInCell="1" allowOverlap="1" wp14:anchorId="276ECF0A" wp14:editId="61096EE0">
            <wp:simplePos x="0" y="0"/>
            <wp:positionH relativeFrom="column">
              <wp:posOffset>-57150</wp:posOffset>
            </wp:positionH>
            <wp:positionV relativeFrom="paragraph">
              <wp:posOffset>105410</wp:posOffset>
            </wp:positionV>
            <wp:extent cx="2276475" cy="2715795"/>
            <wp:effectExtent l="0" t="0" r="0" b="8890"/>
            <wp:wrapSquare wrapText="bothSides"/>
            <wp:docPr id="8" name="Picture 8" descr="http://www.iptv.org/exploremore/ge/what/images/cel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iptv.org/exploremore/ge/what/images/cell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271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D194F">
        <w:rPr>
          <w:rFonts w:ascii="Comic Sans MS" w:hAnsi="Comic Sans MS"/>
        </w:rPr>
        <w:t xml:space="preserve">The links of the DNA chain are </w:t>
      </w:r>
      <w:r>
        <w:rPr>
          <w:rFonts w:ascii="Comic Sans MS" w:hAnsi="Comic Sans MS"/>
          <w:b/>
        </w:rPr>
        <w:t>nucleotide bases</w:t>
      </w:r>
      <w:r w:rsidR="00BD194F">
        <w:rPr>
          <w:rFonts w:ascii="Comic Sans MS" w:hAnsi="Comic Sans MS"/>
        </w:rPr>
        <w:t xml:space="preserve">, which are the small building blocks that make up the DNA strand.  The order of these nucleotide bases determines which genes you have and ultimately decides how you will look, grow, behave, and change over time.  </w:t>
      </w:r>
    </w:p>
    <w:p w:rsidR="00BD194F" w:rsidRPr="00E21E1C" w:rsidRDefault="00BD194F" w:rsidP="00BD194F">
      <w:pPr>
        <w:pStyle w:val="NormalWeb"/>
        <w:spacing w:before="240" w:beforeAutospacing="0" w:after="240" w:afterAutospacing="0"/>
        <w:rPr>
          <w:rFonts w:ascii="Comic Sans MS" w:hAnsi="Comic Sans MS"/>
        </w:rPr>
      </w:pPr>
      <w:r w:rsidRPr="00E21E1C">
        <w:rPr>
          <w:rFonts w:ascii="Comic Sans MS" w:hAnsi="Comic Sans MS"/>
        </w:rPr>
        <w:t>Most commonly, a single base is substituted for another. Sometimes a base is deleted or an extra base is added. Fortunately, the cell is able to repair most of these changes. When a DNA change remains unrepaired in a cell that will become an egg or a sperm, it is passed down to offspring. Thanks to mutation, we all have some new variations that were not present in our parents.</w:t>
      </w:r>
    </w:p>
    <w:p w:rsidR="004812A1" w:rsidRPr="004812A1" w:rsidRDefault="004812A1" w:rsidP="00BD194F">
      <w:pPr>
        <w:pStyle w:val="NormalWeb"/>
        <w:spacing w:before="240" w:beforeAutospacing="0" w:after="240" w:afterAutospacing="0"/>
        <w:rPr>
          <w:rFonts w:ascii="Comic Sans MS" w:hAnsi="Comic Sans MS"/>
          <w:b/>
          <w:sz w:val="28"/>
        </w:rPr>
      </w:pPr>
      <w:r w:rsidRPr="004812A1">
        <w:rPr>
          <w:rFonts w:ascii="Comic Sans MS" w:hAnsi="Comic Sans MS"/>
          <w:b/>
          <w:sz w:val="28"/>
        </w:rPr>
        <w:t>Effects of Mutations</w:t>
      </w:r>
    </w:p>
    <w:p w:rsidR="00BD194F" w:rsidRPr="00E21E1C" w:rsidRDefault="00BD194F" w:rsidP="00BD194F">
      <w:pPr>
        <w:pStyle w:val="NormalWeb"/>
        <w:spacing w:before="240" w:beforeAutospacing="0" w:after="240" w:afterAutospacing="0"/>
        <w:rPr>
          <w:rFonts w:ascii="Comic Sans MS" w:hAnsi="Comic Sans MS"/>
        </w:rPr>
      </w:pPr>
      <w:r w:rsidRPr="00E21E1C">
        <w:rPr>
          <w:rFonts w:ascii="Comic Sans MS" w:hAnsi="Comic Sans MS"/>
        </w:rPr>
        <w:t xml:space="preserve">People commonly use the terms "mutant" and mutation" to describe something undesirable or broken. But mutation is not always bad. Most DNA changes fall in the large areas of the </w:t>
      </w:r>
      <w:r>
        <w:rPr>
          <w:rFonts w:ascii="Comic Sans MS" w:hAnsi="Comic Sans MS"/>
        </w:rPr>
        <w:t>DNA chain</w:t>
      </w:r>
      <w:r w:rsidRPr="00E21E1C">
        <w:rPr>
          <w:rFonts w:ascii="Comic Sans MS" w:hAnsi="Comic Sans MS"/>
        </w:rPr>
        <w:t xml:space="preserve"> that sit between genes, and usually they have </w:t>
      </w:r>
      <w:r w:rsidRPr="004812A1">
        <w:rPr>
          <w:rFonts w:ascii="Comic Sans MS" w:hAnsi="Comic Sans MS"/>
          <w:b/>
        </w:rPr>
        <w:t>no effect</w:t>
      </w:r>
      <w:r w:rsidRPr="00E21E1C">
        <w:rPr>
          <w:rFonts w:ascii="Comic Sans MS" w:hAnsi="Comic Sans MS"/>
        </w:rPr>
        <w:t xml:space="preserve">. When variations occur within genes, there is more often a consequence, but even then mutation only rarely causes death or disease. Mutation also generates new variations that can give an </w:t>
      </w:r>
      <w:r w:rsidRPr="00E21E1C">
        <w:rPr>
          <w:rFonts w:ascii="Comic Sans MS" w:hAnsi="Comic Sans MS"/>
        </w:rPr>
        <w:lastRenderedPageBreak/>
        <w:t>individual a survival advantage. And most often, mutation gives rise to variations that are neit</w:t>
      </w:r>
      <w:r w:rsidR="004812A1">
        <w:rPr>
          <w:rFonts w:ascii="Comic Sans MS" w:hAnsi="Comic Sans MS"/>
        </w:rPr>
        <w:t xml:space="preserve">her good nor bad, just </w:t>
      </w:r>
      <w:r w:rsidR="004812A1" w:rsidRPr="004812A1">
        <w:rPr>
          <w:rFonts w:ascii="Comic Sans MS" w:hAnsi="Comic Sans MS"/>
          <w:b/>
        </w:rPr>
        <w:t>variation</w:t>
      </w:r>
      <w:r w:rsidRPr="00E21E1C">
        <w:rPr>
          <w:rFonts w:ascii="Comic Sans MS" w:hAnsi="Comic Sans MS"/>
        </w:rPr>
        <w:t>.</w:t>
      </w:r>
    </w:p>
    <w:p w:rsidR="00E21E1C" w:rsidRPr="00E21E1C" w:rsidRDefault="00E21E1C" w:rsidP="00E21E1C">
      <w:pPr>
        <w:shd w:val="clear" w:color="auto" w:fill="FFFFFF"/>
        <w:spacing w:after="135" w:line="240" w:lineRule="auto"/>
        <w:rPr>
          <w:rFonts w:eastAsia="Times New Roman" w:cs="Arial"/>
          <w:szCs w:val="24"/>
        </w:rPr>
      </w:pPr>
      <w:r w:rsidRPr="00E21E1C">
        <w:rPr>
          <w:rFonts w:eastAsia="Times New Roman" w:cs="Arial"/>
          <w:szCs w:val="24"/>
        </w:rPr>
        <w:t xml:space="preserve">A mutation may have no effect. However, sometimes a mutation can cause a protein to be made incorrectly. A defect in the protein can affect how well the protein works, or whether it works at all. Usually the loss of a protein function is detrimental or has a </w:t>
      </w:r>
      <w:r w:rsidRPr="004812A1">
        <w:rPr>
          <w:rFonts w:eastAsia="Times New Roman" w:cs="Arial"/>
          <w:b/>
          <w:szCs w:val="24"/>
        </w:rPr>
        <w:t>negative effect</w:t>
      </w:r>
      <w:r w:rsidRPr="00E21E1C">
        <w:rPr>
          <w:rFonts w:eastAsia="Times New Roman" w:cs="Arial"/>
          <w:szCs w:val="24"/>
        </w:rPr>
        <w:t xml:space="preserve"> on the organism.</w:t>
      </w:r>
    </w:p>
    <w:p w:rsidR="00E21E1C" w:rsidRPr="00E21E1C" w:rsidRDefault="00E21E1C" w:rsidP="00E21E1C">
      <w:pPr>
        <w:shd w:val="clear" w:color="auto" w:fill="FFFFFF"/>
        <w:spacing w:after="135" w:line="240" w:lineRule="auto"/>
        <w:rPr>
          <w:rFonts w:eastAsia="Times New Roman" w:cs="Arial"/>
          <w:szCs w:val="24"/>
        </w:rPr>
      </w:pPr>
      <w:r w:rsidRPr="00E21E1C">
        <w:rPr>
          <w:rFonts w:eastAsia="Times New Roman" w:cs="Arial"/>
          <w:szCs w:val="24"/>
        </w:rPr>
        <w:t xml:space="preserve">In rare circumstances, though, the mutation can be </w:t>
      </w:r>
      <w:r w:rsidR="004812A1">
        <w:rPr>
          <w:rFonts w:eastAsia="Times New Roman" w:cs="Arial"/>
          <w:szCs w:val="24"/>
        </w:rPr>
        <w:t xml:space="preserve">a </w:t>
      </w:r>
      <w:r w:rsidRPr="004812A1">
        <w:rPr>
          <w:rFonts w:eastAsia="Times New Roman" w:cs="Arial"/>
          <w:b/>
          <w:szCs w:val="24"/>
        </w:rPr>
        <w:t>beneficial</w:t>
      </w:r>
      <w:r w:rsidR="004812A1">
        <w:rPr>
          <w:rFonts w:eastAsia="Times New Roman" w:cs="Arial"/>
          <w:b/>
          <w:szCs w:val="24"/>
        </w:rPr>
        <w:t xml:space="preserve"> effect</w:t>
      </w:r>
      <w:r w:rsidRPr="00E21E1C">
        <w:rPr>
          <w:rFonts w:eastAsia="Times New Roman" w:cs="Arial"/>
          <w:szCs w:val="24"/>
        </w:rPr>
        <w:t>. Mutations are a mechanism for how species evolve. For example, suppose a mutation in an animal’s DNA causes the loss of an enzyme that makes a dark pigment in the animal’s skin. If the population of animals has moved to a light colored environment, the animals with the mutant gene would have a lighter skin </w:t>
      </w:r>
      <w:hyperlink r:id="rId8" w:tgtFrame="_blank" w:tooltip="Color" w:history="1">
        <w:r w:rsidRPr="00E21E1C">
          <w:rPr>
            <w:rFonts w:eastAsia="Times New Roman" w:cs="Arial"/>
            <w:szCs w:val="24"/>
          </w:rPr>
          <w:t>color</w:t>
        </w:r>
      </w:hyperlink>
      <w:r w:rsidRPr="00E21E1C">
        <w:rPr>
          <w:rFonts w:eastAsia="Times New Roman" w:cs="Arial"/>
          <w:szCs w:val="24"/>
        </w:rPr>
        <w:t xml:space="preserve"> and be better camouflaged. So in this case, the mutation is beneficial.</w:t>
      </w:r>
    </w:p>
    <w:p w:rsidR="004812A1" w:rsidRPr="002C43A6" w:rsidRDefault="004812A1" w:rsidP="00E21E1C">
      <w:pPr>
        <w:shd w:val="clear" w:color="auto" w:fill="FFFFFF"/>
        <w:spacing w:before="48" w:after="120" w:line="240" w:lineRule="auto"/>
        <w:outlineLvl w:val="3"/>
        <w:rPr>
          <w:rFonts w:eastAsia="Times New Roman" w:cs="Arial"/>
          <w:b/>
          <w:bCs/>
          <w:sz w:val="28"/>
          <w:szCs w:val="35"/>
        </w:rPr>
      </w:pPr>
      <w:r w:rsidRPr="002C43A6">
        <w:rPr>
          <w:rFonts w:eastAsia="Times New Roman" w:cs="Arial"/>
          <w:b/>
          <w:bCs/>
          <w:sz w:val="28"/>
          <w:szCs w:val="35"/>
        </w:rPr>
        <w:t>Types of Mutations</w:t>
      </w:r>
    </w:p>
    <w:p w:rsidR="004812A1" w:rsidRPr="00407411" w:rsidRDefault="004812A1" w:rsidP="004812A1">
      <w:pPr>
        <w:pStyle w:val="ListParagraph"/>
        <w:numPr>
          <w:ilvl w:val="0"/>
          <w:numId w:val="3"/>
        </w:numPr>
        <w:shd w:val="clear" w:color="auto" w:fill="FFFFFF"/>
        <w:spacing w:before="48" w:after="120" w:line="240" w:lineRule="auto"/>
        <w:outlineLvl w:val="3"/>
        <w:rPr>
          <w:rFonts w:eastAsia="Times New Roman" w:cs="Arial"/>
          <w:bCs/>
          <w:szCs w:val="35"/>
        </w:rPr>
      </w:pPr>
      <w:r w:rsidRPr="002C43A6">
        <w:rPr>
          <w:rFonts w:eastAsia="Times New Roman" w:cs="Arial"/>
          <w:b/>
          <w:bCs/>
          <w:szCs w:val="35"/>
        </w:rPr>
        <w:t>Point Mutations</w:t>
      </w:r>
      <w:r w:rsidRPr="00407411">
        <w:rPr>
          <w:rFonts w:eastAsia="Times New Roman" w:cs="Arial"/>
          <w:bCs/>
          <w:szCs w:val="35"/>
        </w:rPr>
        <w:t xml:space="preserve"> occur when there is </w:t>
      </w:r>
      <w:r w:rsidR="00407411" w:rsidRPr="00407411">
        <w:rPr>
          <w:rFonts w:eastAsia="Times New Roman" w:cs="Arial"/>
          <w:bCs/>
          <w:szCs w:val="35"/>
        </w:rPr>
        <w:t>a chang</w:t>
      </w:r>
      <w:r w:rsidR="00407411">
        <w:rPr>
          <w:rFonts w:eastAsia="Times New Roman" w:cs="Arial"/>
          <w:bCs/>
          <w:szCs w:val="35"/>
        </w:rPr>
        <w:t>e in a single nucleotide base</w:t>
      </w:r>
      <w:r w:rsidR="00407411" w:rsidRPr="00407411">
        <w:rPr>
          <w:rFonts w:eastAsia="Times New Roman" w:cs="Arial"/>
          <w:bCs/>
          <w:szCs w:val="35"/>
        </w:rPr>
        <w:t xml:space="preserve">.  </w:t>
      </w:r>
    </w:p>
    <w:p w:rsidR="00407411" w:rsidRPr="00EE65B9" w:rsidRDefault="00407411" w:rsidP="00407411">
      <w:pPr>
        <w:pStyle w:val="ListParagraph"/>
        <w:numPr>
          <w:ilvl w:val="0"/>
          <w:numId w:val="4"/>
        </w:numPr>
        <w:shd w:val="clear" w:color="auto" w:fill="FFFFFF"/>
        <w:spacing w:before="48" w:after="120" w:line="240" w:lineRule="auto"/>
        <w:outlineLvl w:val="3"/>
        <w:rPr>
          <w:rFonts w:eastAsia="Times New Roman" w:cs="Arial"/>
          <w:bCs/>
          <w:i/>
          <w:sz w:val="22"/>
          <w:szCs w:val="35"/>
        </w:rPr>
      </w:pPr>
      <w:r w:rsidRPr="00407411">
        <w:rPr>
          <w:rFonts w:eastAsia="Times New Roman" w:cs="Arial"/>
          <w:bCs/>
          <w:sz w:val="22"/>
          <w:szCs w:val="35"/>
        </w:rPr>
        <w:t xml:space="preserve">Consider this sentence:  </w:t>
      </w:r>
      <w:r w:rsidRPr="00EE65B9">
        <w:rPr>
          <w:rFonts w:eastAsia="Times New Roman" w:cs="Arial"/>
          <w:bCs/>
          <w:i/>
          <w:sz w:val="22"/>
          <w:szCs w:val="35"/>
        </w:rPr>
        <w:t>The dog has one leg.</w:t>
      </w:r>
    </w:p>
    <w:p w:rsidR="00407411" w:rsidRPr="00407411" w:rsidRDefault="00407411" w:rsidP="00407411">
      <w:pPr>
        <w:pStyle w:val="ListParagraph"/>
        <w:shd w:val="clear" w:color="auto" w:fill="FFFFFF"/>
        <w:spacing w:before="48" w:after="120" w:line="240" w:lineRule="auto"/>
        <w:ind w:left="1080"/>
        <w:outlineLvl w:val="3"/>
        <w:rPr>
          <w:rFonts w:eastAsia="Times New Roman" w:cs="Arial"/>
          <w:bCs/>
          <w:sz w:val="22"/>
          <w:szCs w:val="35"/>
        </w:rPr>
      </w:pPr>
      <w:r w:rsidRPr="00407411">
        <w:rPr>
          <w:rFonts w:eastAsia="Times New Roman" w:cs="Arial"/>
          <w:bCs/>
          <w:sz w:val="22"/>
          <w:szCs w:val="35"/>
        </w:rPr>
        <w:t xml:space="preserve">If this were the directions contained in DNA, a point mutation could change the sentence to:  </w:t>
      </w:r>
      <w:r w:rsidRPr="00EE65B9">
        <w:rPr>
          <w:rFonts w:eastAsia="Times New Roman" w:cs="Arial"/>
          <w:bCs/>
          <w:i/>
          <w:sz w:val="22"/>
          <w:szCs w:val="35"/>
        </w:rPr>
        <w:t>The log has one leg.</w:t>
      </w:r>
      <w:r w:rsidRPr="00407411">
        <w:rPr>
          <w:rFonts w:eastAsia="Times New Roman" w:cs="Arial"/>
          <w:bCs/>
          <w:sz w:val="22"/>
          <w:szCs w:val="35"/>
        </w:rPr>
        <w:t xml:space="preserve">  </w:t>
      </w:r>
    </w:p>
    <w:p w:rsidR="00407411" w:rsidRDefault="00407411" w:rsidP="00407411">
      <w:pPr>
        <w:pStyle w:val="ListParagraph"/>
        <w:shd w:val="clear" w:color="auto" w:fill="FFFFFF"/>
        <w:spacing w:before="48" w:after="120" w:line="240" w:lineRule="auto"/>
        <w:ind w:left="1080"/>
        <w:outlineLvl w:val="3"/>
        <w:rPr>
          <w:rFonts w:eastAsia="Times New Roman" w:cs="Arial"/>
          <w:bCs/>
          <w:sz w:val="22"/>
          <w:szCs w:val="35"/>
        </w:rPr>
      </w:pPr>
      <w:r w:rsidRPr="00407411">
        <w:rPr>
          <w:rFonts w:eastAsia="Times New Roman" w:cs="Arial"/>
          <w:bCs/>
          <w:sz w:val="22"/>
          <w:szCs w:val="35"/>
        </w:rPr>
        <w:t>Now it doesn’t make sense and will stop having meaning.  In DNA, a section of code that doesn’t make sense stops working correctly.  This could be insignificant or serious depending on where it happens.</w:t>
      </w:r>
    </w:p>
    <w:p w:rsidR="00407411" w:rsidRPr="00EE65B9" w:rsidRDefault="00407411" w:rsidP="00407411">
      <w:pPr>
        <w:pStyle w:val="ListParagraph"/>
        <w:numPr>
          <w:ilvl w:val="0"/>
          <w:numId w:val="3"/>
        </w:numPr>
        <w:shd w:val="clear" w:color="auto" w:fill="FFFFFF"/>
        <w:spacing w:before="48" w:after="120" w:line="240" w:lineRule="auto"/>
        <w:outlineLvl w:val="3"/>
        <w:rPr>
          <w:rFonts w:eastAsia="Times New Roman" w:cs="Arial"/>
          <w:bCs/>
          <w:szCs w:val="35"/>
        </w:rPr>
      </w:pPr>
      <w:r w:rsidRPr="00EE65B9">
        <w:rPr>
          <w:rFonts w:eastAsia="Times New Roman" w:cs="Arial"/>
          <w:b/>
          <w:bCs/>
          <w:szCs w:val="35"/>
        </w:rPr>
        <w:t xml:space="preserve">Frameshift Mutations </w:t>
      </w:r>
      <w:r w:rsidRPr="00EE65B9">
        <w:rPr>
          <w:rFonts w:eastAsia="Times New Roman" w:cs="Arial"/>
          <w:bCs/>
          <w:szCs w:val="35"/>
        </w:rPr>
        <w:t>occur when a deleted piece of DNA changes the ‘frame’ for how the DNA is read.</w:t>
      </w:r>
    </w:p>
    <w:p w:rsidR="00EE65B9" w:rsidRDefault="00EE65B9" w:rsidP="00EE65B9">
      <w:pPr>
        <w:pStyle w:val="ListParagraph"/>
        <w:numPr>
          <w:ilvl w:val="0"/>
          <w:numId w:val="4"/>
        </w:numPr>
        <w:shd w:val="clear" w:color="auto" w:fill="FFFFFF"/>
        <w:spacing w:before="48" w:after="120" w:line="240" w:lineRule="auto"/>
        <w:outlineLvl w:val="3"/>
        <w:rPr>
          <w:rFonts w:eastAsia="Times New Roman" w:cs="Arial"/>
          <w:bCs/>
          <w:sz w:val="22"/>
          <w:szCs w:val="35"/>
        </w:rPr>
      </w:pPr>
      <w:r>
        <w:rPr>
          <w:rFonts w:eastAsia="Times New Roman" w:cs="Arial"/>
          <w:bCs/>
          <w:sz w:val="22"/>
          <w:szCs w:val="35"/>
        </w:rPr>
        <w:t xml:space="preserve">Consider this sentence:  </w:t>
      </w:r>
      <w:r w:rsidRPr="00EE65B9">
        <w:rPr>
          <w:rFonts w:eastAsia="Times New Roman" w:cs="Arial"/>
          <w:bCs/>
          <w:i/>
          <w:sz w:val="22"/>
          <w:szCs w:val="35"/>
        </w:rPr>
        <w:t>The boy was mad and sad.</w:t>
      </w:r>
      <w:r>
        <w:rPr>
          <w:rFonts w:eastAsia="Times New Roman" w:cs="Arial"/>
          <w:bCs/>
          <w:sz w:val="22"/>
          <w:szCs w:val="35"/>
        </w:rPr>
        <w:t xml:space="preserve">  </w:t>
      </w:r>
    </w:p>
    <w:p w:rsidR="00EE65B9" w:rsidRPr="00EE65B9" w:rsidRDefault="00EE65B9" w:rsidP="00EE65B9">
      <w:pPr>
        <w:pStyle w:val="ListParagraph"/>
        <w:shd w:val="clear" w:color="auto" w:fill="FFFFFF"/>
        <w:spacing w:before="48" w:after="120" w:line="240" w:lineRule="auto"/>
        <w:ind w:left="1080"/>
        <w:outlineLvl w:val="3"/>
        <w:rPr>
          <w:rFonts w:eastAsia="Times New Roman" w:cs="Arial"/>
          <w:bCs/>
          <w:i/>
          <w:sz w:val="22"/>
          <w:szCs w:val="35"/>
        </w:rPr>
      </w:pPr>
      <w:r>
        <w:rPr>
          <w:rFonts w:eastAsia="Times New Roman" w:cs="Arial"/>
          <w:bCs/>
          <w:sz w:val="22"/>
          <w:szCs w:val="35"/>
        </w:rPr>
        <w:t xml:space="preserve">If this were the directions contained in DNA, a frameshift mutation could change the sentence to:  </w:t>
      </w:r>
      <w:r w:rsidRPr="00EE65B9">
        <w:rPr>
          <w:rFonts w:eastAsia="Times New Roman" w:cs="Arial"/>
          <w:bCs/>
          <w:i/>
          <w:sz w:val="22"/>
          <w:szCs w:val="35"/>
        </w:rPr>
        <w:t xml:space="preserve">T </w:t>
      </w:r>
      <w:proofErr w:type="spellStart"/>
      <w:r w:rsidRPr="00EE65B9">
        <w:rPr>
          <w:rFonts w:eastAsia="Times New Roman" w:cs="Arial"/>
          <w:bCs/>
          <w:i/>
          <w:sz w:val="22"/>
          <w:szCs w:val="35"/>
        </w:rPr>
        <w:t>heb</w:t>
      </w:r>
      <w:proofErr w:type="spellEnd"/>
      <w:r w:rsidRPr="00EE65B9">
        <w:rPr>
          <w:rFonts w:eastAsia="Times New Roman" w:cs="Arial"/>
          <w:bCs/>
          <w:i/>
          <w:sz w:val="22"/>
          <w:szCs w:val="35"/>
        </w:rPr>
        <w:t xml:space="preserve"> </w:t>
      </w:r>
      <w:proofErr w:type="spellStart"/>
      <w:r w:rsidRPr="00EE65B9">
        <w:rPr>
          <w:rFonts w:eastAsia="Times New Roman" w:cs="Arial"/>
          <w:bCs/>
          <w:i/>
          <w:sz w:val="22"/>
          <w:szCs w:val="35"/>
        </w:rPr>
        <w:t>oyw</w:t>
      </w:r>
      <w:proofErr w:type="spellEnd"/>
      <w:r w:rsidRPr="00EE65B9">
        <w:rPr>
          <w:rFonts w:eastAsia="Times New Roman" w:cs="Arial"/>
          <w:bCs/>
          <w:i/>
          <w:sz w:val="22"/>
          <w:szCs w:val="35"/>
        </w:rPr>
        <w:t xml:space="preserve"> </w:t>
      </w:r>
      <w:proofErr w:type="spellStart"/>
      <w:r w:rsidRPr="00EE65B9">
        <w:rPr>
          <w:rFonts w:eastAsia="Times New Roman" w:cs="Arial"/>
          <w:bCs/>
          <w:i/>
          <w:sz w:val="22"/>
          <w:szCs w:val="35"/>
        </w:rPr>
        <w:t>asm</w:t>
      </w:r>
      <w:proofErr w:type="spellEnd"/>
      <w:r w:rsidRPr="00EE65B9">
        <w:rPr>
          <w:rFonts w:eastAsia="Times New Roman" w:cs="Arial"/>
          <w:bCs/>
          <w:i/>
          <w:sz w:val="22"/>
          <w:szCs w:val="35"/>
        </w:rPr>
        <w:t xml:space="preserve"> ad </w:t>
      </w:r>
      <w:proofErr w:type="spellStart"/>
      <w:r w:rsidRPr="00EE65B9">
        <w:rPr>
          <w:rFonts w:eastAsia="Times New Roman" w:cs="Arial"/>
          <w:bCs/>
          <w:i/>
          <w:sz w:val="22"/>
          <w:szCs w:val="35"/>
        </w:rPr>
        <w:t>ands</w:t>
      </w:r>
      <w:proofErr w:type="spellEnd"/>
      <w:r w:rsidRPr="00EE65B9">
        <w:rPr>
          <w:rFonts w:eastAsia="Times New Roman" w:cs="Arial"/>
          <w:bCs/>
          <w:i/>
          <w:sz w:val="22"/>
          <w:szCs w:val="35"/>
        </w:rPr>
        <w:t xml:space="preserve"> ad.</w:t>
      </w:r>
    </w:p>
    <w:p w:rsidR="00EE65B9" w:rsidRPr="00EE65B9" w:rsidRDefault="00EE65B9" w:rsidP="00EE65B9">
      <w:pPr>
        <w:pStyle w:val="ListParagraph"/>
        <w:shd w:val="clear" w:color="auto" w:fill="FFFFFF"/>
        <w:spacing w:before="48" w:after="120" w:line="240" w:lineRule="auto"/>
        <w:ind w:left="1080"/>
        <w:outlineLvl w:val="3"/>
        <w:rPr>
          <w:rFonts w:eastAsia="Times New Roman" w:cs="Arial"/>
          <w:bCs/>
          <w:sz w:val="22"/>
          <w:szCs w:val="35"/>
        </w:rPr>
      </w:pPr>
      <w:r>
        <w:rPr>
          <w:rFonts w:eastAsia="Times New Roman" w:cs="Arial"/>
          <w:bCs/>
          <w:sz w:val="22"/>
          <w:szCs w:val="35"/>
        </w:rPr>
        <w:t>Now it doesn’t make sense and will stop having meaning.  In DNA, a section of code that doesn’t make sense stops working correctly.  This usually leads to serious effects because a larger portion of DNA has been changed.</w:t>
      </w:r>
    </w:p>
    <w:p w:rsidR="00E21E1C" w:rsidRPr="002C43A6" w:rsidRDefault="00E21E1C" w:rsidP="00E21E1C">
      <w:pPr>
        <w:shd w:val="clear" w:color="auto" w:fill="FFFFFF"/>
        <w:spacing w:before="48" w:after="120" w:line="240" w:lineRule="auto"/>
        <w:outlineLvl w:val="3"/>
        <w:rPr>
          <w:rFonts w:eastAsia="Times New Roman" w:cs="Arial"/>
          <w:b/>
          <w:bCs/>
          <w:sz w:val="28"/>
          <w:szCs w:val="35"/>
        </w:rPr>
      </w:pPr>
      <w:r w:rsidRPr="002C43A6">
        <w:rPr>
          <w:rFonts w:eastAsia="Times New Roman" w:cs="Arial"/>
          <w:b/>
          <w:bCs/>
          <w:sz w:val="28"/>
          <w:szCs w:val="35"/>
        </w:rPr>
        <w:t>Chromosomal Mutations</w:t>
      </w:r>
    </w:p>
    <w:p w:rsidR="00E21E1C" w:rsidRPr="00E21E1C" w:rsidRDefault="00E21E1C" w:rsidP="00E21E1C">
      <w:pPr>
        <w:shd w:val="clear" w:color="auto" w:fill="FFFFFF"/>
        <w:spacing w:after="135" w:line="240" w:lineRule="auto"/>
        <w:rPr>
          <w:rFonts w:eastAsia="Times New Roman" w:cs="Arial"/>
          <w:szCs w:val="24"/>
        </w:rPr>
      </w:pPr>
      <w:r w:rsidRPr="00E21E1C">
        <w:rPr>
          <w:rFonts w:eastAsia="Times New Roman" w:cs="Arial"/>
          <w:szCs w:val="24"/>
        </w:rPr>
        <w:t>Mutations may also occur in </w:t>
      </w:r>
      <w:hyperlink r:id="rId9" w:tgtFrame="_blank" w:tooltip="Chromosomes" w:history="1">
        <w:r w:rsidRPr="00E21E1C">
          <w:rPr>
            <w:rFonts w:eastAsia="Times New Roman" w:cs="Arial"/>
            <w:szCs w:val="24"/>
          </w:rPr>
          <w:t>chromosomes</w:t>
        </w:r>
      </w:hyperlink>
      <w:r w:rsidRPr="00E21E1C">
        <w:rPr>
          <w:rFonts w:eastAsia="Times New Roman" w:cs="Arial"/>
          <w:szCs w:val="24"/>
        </w:rPr>
        <w:t> (</w:t>
      </w:r>
      <w:r w:rsidRPr="00E21E1C">
        <w:rPr>
          <w:rFonts w:eastAsia="Times New Roman" w:cs="Arial"/>
          <w:b/>
          <w:bCs/>
          <w:szCs w:val="24"/>
        </w:rPr>
        <w:t>Figure</w:t>
      </w:r>
      <w:r w:rsidRPr="00E21E1C">
        <w:rPr>
          <w:rFonts w:eastAsia="Times New Roman" w:cs="Arial"/>
          <w:szCs w:val="24"/>
        </w:rPr>
        <w:t> </w:t>
      </w:r>
      <w:hyperlink r:id="rId10" w:anchor="x-ck12-TVNfTFNfbXV0YXRpb25zLnBuZw.." w:history="1">
        <w:r w:rsidRPr="00E21E1C">
          <w:rPr>
            <w:rFonts w:eastAsia="Times New Roman" w:cs="Arial"/>
            <w:szCs w:val="24"/>
          </w:rPr>
          <w:t>below</w:t>
        </w:r>
      </w:hyperlink>
      <w:r w:rsidRPr="00E21E1C">
        <w:rPr>
          <w:rFonts w:eastAsia="Times New Roman" w:cs="Arial"/>
          <w:szCs w:val="24"/>
        </w:rPr>
        <w:t>). These mutations are going to be fairly large mutations, possible affecting many genes. Possible types of mutations in </w:t>
      </w:r>
      <w:hyperlink r:id="rId11" w:tgtFrame="_blank" w:tooltip="Chromosomes" w:history="1">
        <w:r w:rsidRPr="00E21E1C">
          <w:rPr>
            <w:rFonts w:eastAsia="Times New Roman" w:cs="Arial"/>
            <w:szCs w:val="24"/>
          </w:rPr>
          <w:t>chromosomes</w:t>
        </w:r>
      </w:hyperlink>
      <w:r>
        <w:rPr>
          <w:rFonts w:eastAsia="Times New Roman" w:cs="Arial"/>
          <w:szCs w:val="24"/>
        </w:rPr>
        <w:t xml:space="preserve"> </w:t>
      </w:r>
      <w:r w:rsidRPr="00E21E1C">
        <w:rPr>
          <w:rFonts w:eastAsia="Times New Roman" w:cs="Arial"/>
          <w:szCs w:val="24"/>
        </w:rPr>
        <w:t>include:</w:t>
      </w:r>
    </w:p>
    <w:p w:rsidR="00E21E1C" w:rsidRPr="00E21E1C" w:rsidRDefault="00E21E1C" w:rsidP="00E21E1C">
      <w:pPr>
        <w:numPr>
          <w:ilvl w:val="0"/>
          <w:numId w:val="1"/>
        </w:numPr>
        <w:shd w:val="clear" w:color="auto" w:fill="FFFFFF"/>
        <w:spacing w:after="0" w:line="240" w:lineRule="auto"/>
        <w:ind w:left="330"/>
        <w:rPr>
          <w:rFonts w:eastAsia="Times New Roman" w:cs="Arial"/>
          <w:szCs w:val="24"/>
        </w:rPr>
      </w:pPr>
      <w:r w:rsidRPr="00E21E1C">
        <w:rPr>
          <w:rFonts w:eastAsia="Times New Roman" w:cs="Arial"/>
          <w:szCs w:val="24"/>
        </w:rPr>
        <w:t>Deletion: When a segment of DNA is lost, so there is a missing segment in the chromosome. These usually result in many genes missing from the chromosome.</w:t>
      </w:r>
      <w:r>
        <w:rPr>
          <w:rFonts w:eastAsia="Times New Roman" w:cs="Arial"/>
          <w:szCs w:val="24"/>
        </w:rPr>
        <w:t xml:space="preserve">  Diseases that are caused by deletion are muscular dystrophy and cri-du-chat.</w:t>
      </w:r>
    </w:p>
    <w:p w:rsidR="00E21E1C" w:rsidRPr="00E21E1C" w:rsidRDefault="00E21E1C" w:rsidP="00E21E1C">
      <w:pPr>
        <w:numPr>
          <w:ilvl w:val="0"/>
          <w:numId w:val="1"/>
        </w:numPr>
        <w:shd w:val="clear" w:color="auto" w:fill="FFFFFF"/>
        <w:spacing w:after="0" w:line="240" w:lineRule="auto"/>
        <w:ind w:left="330"/>
        <w:rPr>
          <w:rFonts w:eastAsia="Times New Roman" w:cs="Arial"/>
          <w:szCs w:val="24"/>
        </w:rPr>
      </w:pPr>
      <w:r w:rsidRPr="00E21E1C">
        <w:rPr>
          <w:rFonts w:eastAsia="Times New Roman" w:cs="Arial"/>
          <w:szCs w:val="24"/>
        </w:rPr>
        <w:t>Duplication: When a segment of DNA is repeated, creating a longer chromosome. These usually result in multiple copies of genes in the chromosome.</w:t>
      </w:r>
      <w:r w:rsidR="003F708B">
        <w:rPr>
          <w:rFonts w:eastAsia="Times New Roman" w:cs="Arial"/>
          <w:szCs w:val="24"/>
        </w:rPr>
        <w:t xml:space="preserve">  This is the cause of some cancers.</w:t>
      </w:r>
    </w:p>
    <w:p w:rsidR="00E21E1C" w:rsidRPr="00E21E1C" w:rsidRDefault="00E21E1C" w:rsidP="00E21E1C">
      <w:pPr>
        <w:numPr>
          <w:ilvl w:val="0"/>
          <w:numId w:val="1"/>
        </w:numPr>
        <w:shd w:val="clear" w:color="auto" w:fill="FFFFFF"/>
        <w:spacing w:after="0" w:line="240" w:lineRule="auto"/>
        <w:ind w:left="330"/>
        <w:rPr>
          <w:rFonts w:eastAsia="Times New Roman" w:cs="Arial"/>
          <w:szCs w:val="24"/>
        </w:rPr>
      </w:pPr>
      <w:r w:rsidRPr="00E21E1C">
        <w:rPr>
          <w:rFonts w:eastAsia="Times New Roman" w:cs="Arial"/>
          <w:szCs w:val="24"/>
        </w:rPr>
        <w:t>Inversion: When a segment of DNA is flipped and then reattached to the same chromosome.</w:t>
      </w:r>
      <w:r w:rsidR="003F708B">
        <w:rPr>
          <w:rFonts w:eastAsia="Times New Roman" w:cs="Arial"/>
          <w:szCs w:val="24"/>
        </w:rPr>
        <w:t xml:space="preserve">  This can lead to low fertility (difficulty with producing offspring).</w:t>
      </w:r>
    </w:p>
    <w:p w:rsidR="00E21E1C" w:rsidRPr="00E21E1C" w:rsidRDefault="00E21E1C" w:rsidP="00E21E1C">
      <w:pPr>
        <w:numPr>
          <w:ilvl w:val="0"/>
          <w:numId w:val="1"/>
        </w:numPr>
        <w:shd w:val="clear" w:color="auto" w:fill="FFFFFF"/>
        <w:spacing w:after="0" w:line="240" w:lineRule="auto"/>
        <w:ind w:left="330"/>
        <w:rPr>
          <w:rFonts w:eastAsia="Times New Roman" w:cs="Arial"/>
          <w:szCs w:val="24"/>
        </w:rPr>
      </w:pPr>
      <w:r w:rsidRPr="00E21E1C">
        <w:rPr>
          <w:rFonts w:eastAsia="Times New Roman" w:cs="Arial"/>
          <w:szCs w:val="24"/>
        </w:rPr>
        <w:lastRenderedPageBreak/>
        <w:t>Insertion: When a segment of DNA from one chromosome is added to another, unrelated chromosome.</w:t>
      </w:r>
      <w:r w:rsidR="00A2073B">
        <w:rPr>
          <w:rFonts w:eastAsia="Times New Roman" w:cs="Arial"/>
          <w:szCs w:val="24"/>
        </w:rPr>
        <w:t xml:space="preserve">  This can lead to Fragile X Syndrome or </w:t>
      </w:r>
      <w:proofErr w:type="gramStart"/>
      <w:r w:rsidR="00A2073B">
        <w:rPr>
          <w:rFonts w:eastAsia="Times New Roman" w:cs="Arial"/>
          <w:szCs w:val="24"/>
        </w:rPr>
        <w:t>Huntington’s Disease</w:t>
      </w:r>
      <w:proofErr w:type="gramEnd"/>
      <w:r w:rsidR="00A2073B">
        <w:rPr>
          <w:rFonts w:eastAsia="Times New Roman" w:cs="Arial"/>
          <w:szCs w:val="24"/>
        </w:rPr>
        <w:t>.</w:t>
      </w:r>
    </w:p>
    <w:p w:rsidR="00EE65B9" w:rsidRDefault="00EE65B9" w:rsidP="00E21E1C">
      <w:pPr>
        <w:shd w:val="clear" w:color="auto" w:fill="FFFFFF"/>
        <w:spacing w:before="48" w:after="120" w:line="240" w:lineRule="auto"/>
        <w:outlineLvl w:val="3"/>
        <w:rPr>
          <w:rFonts w:eastAsia="Times New Roman" w:cs="Arial"/>
          <w:b/>
          <w:bCs/>
          <w:sz w:val="35"/>
          <w:szCs w:val="35"/>
        </w:rPr>
      </w:pPr>
    </w:p>
    <w:p w:rsidR="00E21E1C" w:rsidRPr="002C43A6" w:rsidRDefault="00EE65B9" w:rsidP="00E21E1C">
      <w:pPr>
        <w:shd w:val="clear" w:color="auto" w:fill="FFFFFF"/>
        <w:spacing w:before="48" w:after="120" w:line="240" w:lineRule="auto"/>
        <w:outlineLvl w:val="3"/>
        <w:rPr>
          <w:rFonts w:eastAsia="Times New Roman" w:cs="Arial"/>
          <w:b/>
          <w:bCs/>
          <w:sz w:val="28"/>
          <w:szCs w:val="35"/>
        </w:rPr>
      </w:pPr>
      <w:r>
        <w:rPr>
          <w:noProof/>
        </w:rPr>
        <w:drawing>
          <wp:inline distT="0" distB="0" distL="0" distR="0" wp14:anchorId="45CA6FC4" wp14:editId="022E7DF6">
            <wp:extent cx="6400800" cy="1913128"/>
            <wp:effectExtent l="0" t="0" r="0" b="0"/>
            <wp:docPr id="9" name="Picture 9" descr="http://www.vce.bioninja.com.au/_Media/block_mutations_m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ce.bioninja.com.au/_Media/block_mutations_med.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913128"/>
                    </a:xfrm>
                    <a:prstGeom prst="rect">
                      <a:avLst/>
                    </a:prstGeom>
                    <a:noFill/>
                    <a:ln>
                      <a:noFill/>
                    </a:ln>
                  </pic:spPr>
                </pic:pic>
              </a:graphicData>
            </a:graphic>
          </wp:inline>
        </w:drawing>
      </w:r>
      <w:r w:rsidR="00E21E1C" w:rsidRPr="002C43A6">
        <w:rPr>
          <w:rFonts w:eastAsia="Times New Roman" w:cs="Arial"/>
          <w:b/>
          <w:bCs/>
          <w:sz w:val="28"/>
          <w:szCs w:val="35"/>
        </w:rPr>
        <w:t>Causes of Mutations</w:t>
      </w:r>
    </w:p>
    <w:p w:rsidR="00E21E1C" w:rsidRDefault="00E21E1C" w:rsidP="00E21E1C">
      <w:pPr>
        <w:shd w:val="clear" w:color="auto" w:fill="FFFFFF"/>
        <w:spacing w:after="135" w:line="240" w:lineRule="auto"/>
        <w:rPr>
          <w:rFonts w:eastAsia="Times New Roman" w:cs="Arial"/>
          <w:szCs w:val="24"/>
        </w:rPr>
      </w:pPr>
      <w:r w:rsidRPr="00E21E1C">
        <w:rPr>
          <w:rFonts w:eastAsia="Times New Roman" w:cs="Arial"/>
          <w:szCs w:val="24"/>
        </w:rPr>
        <w:t>Many mutations are not caused by errors in replication. Mutations can happen spontaneously, and they can be caused by </w:t>
      </w:r>
      <w:r w:rsidRPr="00E21E1C">
        <w:rPr>
          <w:rFonts w:eastAsia="Times New Roman" w:cs="Arial"/>
          <w:b/>
          <w:bCs/>
          <w:szCs w:val="24"/>
        </w:rPr>
        <w:t>mutagens</w:t>
      </w:r>
      <w:r w:rsidRPr="00E21E1C">
        <w:rPr>
          <w:rFonts w:eastAsia="Times New Roman" w:cs="Arial"/>
          <w:szCs w:val="24"/>
        </w:rPr>
        <w:t> in the environment. Some chemicals, such as those found in tobacco smoke, can be mutagens. Sometimes mutagens can also cause </w:t>
      </w:r>
      <w:hyperlink r:id="rId13" w:tgtFrame="_blank" w:tooltip="Cancer" w:history="1">
        <w:r w:rsidRPr="003F708B">
          <w:rPr>
            <w:rFonts w:eastAsia="Times New Roman" w:cs="Arial"/>
            <w:szCs w:val="24"/>
          </w:rPr>
          <w:t>cancer</w:t>
        </w:r>
      </w:hyperlink>
      <w:r w:rsidRPr="00E21E1C">
        <w:rPr>
          <w:rFonts w:eastAsia="Times New Roman" w:cs="Arial"/>
          <w:szCs w:val="24"/>
        </w:rPr>
        <w:t>. Tobacco smoke, for example, is often linked to lung cancer.</w:t>
      </w:r>
    </w:p>
    <w:p w:rsidR="003F708B" w:rsidRDefault="002C43A6" w:rsidP="003F708B">
      <w:pPr>
        <w:pStyle w:val="NormalWeb"/>
        <w:spacing w:before="240" w:beforeAutospacing="0" w:after="240" w:afterAutospacing="0"/>
        <w:rPr>
          <w:rFonts w:ascii="Comic Sans MS" w:hAnsi="Comic Sans MS"/>
        </w:rPr>
      </w:pPr>
      <w:r w:rsidRPr="002C43A6">
        <w:drawing>
          <wp:anchor distT="0" distB="0" distL="114300" distR="114300" simplePos="0" relativeHeight="251662336" behindDoc="0" locked="0" layoutInCell="1" allowOverlap="1" wp14:anchorId="6A0BF942" wp14:editId="686655E1">
            <wp:simplePos x="0" y="0"/>
            <wp:positionH relativeFrom="margin">
              <wp:align>left</wp:align>
            </wp:positionH>
            <wp:positionV relativeFrom="paragraph">
              <wp:posOffset>73025</wp:posOffset>
            </wp:positionV>
            <wp:extent cx="1600200" cy="1400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600200" cy="1400175"/>
                    </a:xfrm>
                    <a:prstGeom prst="rect">
                      <a:avLst/>
                    </a:prstGeom>
                  </pic:spPr>
                </pic:pic>
              </a:graphicData>
            </a:graphic>
            <wp14:sizeRelH relativeFrom="page">
              <wp14:pctWidth>0</wp14:pctWidth>
            </wp14:sizeRelH>
            <wp14:sizeRelV relativeFrom="page">
              <wp14:pctHeight>0</wp14:pctHeight>
            </wp14:sizeRelV>
          </wp:anchor>
        </w:drawing>
      </w:r>
      <w:r w:rsidR="003F708B">
        <w:rPr>
          <w:rFonts w:ascii="Comic Sans MS" w:hAnsi="Comic Sans MS"/>
        </w:rPr>
        <w:t>Some types of radiation, chemicals, metals, bacteria, viruses,</w:t>
      </w:r>
      <w:r w:rsidR="003F708B" w:rsidRPr="00E21E1C">
        <w:rPr>
          <w:rFonts w:ascii="Comic Sans MS" w:hAnsi="Comic Sans MS"/>
        </w:rPr>
        <w:t xml:space="preserve"> </w:t>
      </w:r>
      <w:r w:rsidR="003F708B">
        <w:rPr>
          <w:rFonts w:ascii="Comic Sans MS" w:hAnsi="Comic Sans MS"/>
        </w:rPr>
        <w:t xml:space="preserve">and ultraviolet rays from the sun can all possibly </w:t>
      </w:r>
      <w:r w:rsidR="003F708B" w:rsidRPr="00E21E1C">
        <w:rPr>
          <w:rFonts w:ascii="Comic Sans MS" w:hAnsi="Comic Sans MS"/>
        </w:rPr>
        <w:t>damage thousands of nucleotides in each of our cells every day. They affect the nucleotides themselves: converting one base to another, knocking a base off its backbone, or even causing a break in the DNA strand.</w:t>
      </w:r>
    </w:p>
    <w:p w:rsidR="003F708B" w:rsidRPr="002C43A6" w:rsidRDefault="003F708B" w:rsidP="003F708B">
      <w:pPr>
        <w:pStyle w:val="Heading2"/>
        <w:spacing w:before="0" w:after="300" w:line="450" w:lineRule="atLeast"/>
        <w:ind w:right="300"/>
        <w:rPr>
          <w:rFonts w:ascii="Comic Sans MS" w:hAnsi="Comic Sans MS"/>
          <w:b/>
          <w:color w:val="auto"/>
          <w:sz w:val="28"/>
          <w:szCs w:val="30"/>
        </w:rPr>
      </w:pPr>
      <w:r w:rsidRPr="002C43A6">
        <w:rPr>
          <w:rFonts w:ascii="Comic Sans MS" w:hAnsi="Comic Sans MS"/>
          <w:b/>
          <w:color w:val="auto"/>
          <w:sz w:val="28"/>
          <w:szCs w:val="30"/>
        </w:rPr>
        <w:t>DNA Repair</w:t>
      </w:r>
    </w:p>
    <w:p w:rsidR="003F708B" w:rsidRPr="00E21E1C" w:rsidRDefault="002C43A6" w:rsidP="003F708B">
      <w:pPr>
        <w:pStyle w:val="NormalWeb"/>
        <w:spacing w:before="240" w:beforeAutospacing="0" w:after="240" w:afterAutospacing="0"/>
        <w:rPr>
          <w:rFonts w:ascii="Comic Sans MS" w:hAnsi="Comic Sans MS"/>
        </w:rPr>
      </w:pPr>
      <w:r w:rsidRPr="002C43A6">
        <w:drawing>
          <wp:anchor distT="0" distB="0" distL="114300" distR="114300" simplePos="0" relativeHeight="251663360" behindDoc="0" locked="0" layoutInCell="1" allowOverlap="1" wp14:anchorId="72E82CE3" wp14:editId="500EFA73">
            <wp:simplePos x="0" y="0"/>
            <wp:positionH relativeFrom="column">
              <wp:posOffset>5219065</wp:posOffset>
            </wp:positionH>
            <wp:positionV relativeFrom="paragraph">
              <wp:posOffset>913765</wp:posOffset>
            </wp:positionV>
            <wp:extent cx="1199515" cy="1555750"/>
            <wp:effectExtent l="0" t="0" r="63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99515" cy="1555750"/>
                    </a:xfrm>
                    <a:prstGeom prst="rect">
                      <a:avLst/>
                    </a:prstGeom>
                  </pic:spPr>
                </pic:pic>
              </a:graphicData>
            </a:graphic>
            <wp14:sizeRelH relativeFrom="page">
              <wp14:pctWidth>0</wp14:pctWidth>
            </wp14:sizeRelH>
            <wp14:sizeRelV relativeFrom="page">
              <wp14:pctHeight>0</wp14:pctHeight>
            </wp14:sizeRelV>
          </wp:anchor>
        </w:drawing>
      </w:r>
      <w:r w:rsidR="003F708B" w:rsidRPr="00E21E1C">
        <w:rPr>
          <w:rFonts w:ascii="Comic Sans MS" w:hAnsi="Comic Sans MS"/>
        </w:rPr>
        <w:t xml:space="preserve">Most of the time, mutation is reversed. DNA repair machines are constantly at work in our cells, fixing mismatched nucleotides and </w:t>
      </w:r>
      <w:r w:rsidR="003F708B">
        <w:rPr>
          <w:rFonts w:ascii="Comic Sans MS" w:hAnsi="Comic Sans MS"/>
        </w:rPr>
        <w:t>putting</w:t>
      </w:r>
      <w:r w:rsidR="003F708B" w:rsidRPr="00E21E1C">
        <w:rPr>
          <w:rFonts w:ascii="Comic Sans MS" w:hAnsi="Comic Sans MS"/>
        </w:rPr>
        <w:t xml:space="preserve"> broken DNA strands back together. Yet some DNA changes remain. If a cell accumulates too many changes—if its DNA is so damaged that repair machinery cannot fix it—it either stops dividing or it self-destructs. If any of these processes go wrong, the cell could become cancerous.</w:t>
      </w:r>
    </w:p>
    <w:p w:rsidR="003F708B" w:rsidRPr="00E21E1C" w:rsidRDefault="003F708B" w:rsidP="003F708B">
      <w:pPr>
        <w:pStyle w:val="NormalWeb"/>
        <w:spacing w:before="240" w:beforeAutospacing="0" w:after="240" w:afterAutospacing="0"/>
        <w:rPr>
          <w:rFonts w:ascii="Comic Sans MS" w:hAnsi="Comic Sans MS"/>
        </w:rPr>
      </w:pPr>
      <w:r w:rsidRPr="00E21E1C">
        <w:rPr>
          <w:rFonts w:ascii="Comic Sans MS" w:hAnsi="Comic Sans MS"/>
        </w:rPr>
        <w:t>When we put on sun screen, we are protecting ourselves against mutation in somatic cells—the cells that make up the body and are not involved in reproduction.</w:t>
      </w:r>
      <w:r w:rsidRPr="00E21E1C">
        <w:t>​</w:t>
      </w:r>
      <w:r w:rsidRPr="00E21E1C">
        <w:rPr>
          <w:rFonts w:ascii="Comic Sans MS" w:hAnsi="Comic Sans MS"/>
        </w:rPr>
        <w:t xml:space="preserve"> Only when DNA changes are carried in egg and sperm cells are they passed to the next generation. Believe it or not, a certain amount of sloppiness is built into the system. Without mutation there would be no variation, and without variation there would be no evolution.</w:t>
      </w:r>
    </w:p>
    <w:p w:rsidR="002C43A6" w:rsidRDefault="002C43A6" w:rsidP="002C43A6">
      <w:pPr>
        <w:pStyle w:val="NormalWeb"/>
        <w:spacing w:before="240" w:beforeAutospacing="0" w:after="240" w:afterAutospacing="0"/>
        <w:rPr>
          <w:rFonts w:ascii="Comic Sans MS" w:hAnsi="Comic Sans MS"/>
        </w:rPr>
      </w:pPr>
      <w:r w:rsidRPr="00E21E1C">
        <w:rPr>
          <w:rFonts w:ascii="Comic Sans MS" w:hAnsi="Comic Sans MS"/>
        </w:rPr>
        <w:lastRenderedPageBreak/>
        <w:t>It’s important to remember that losing the function of a gene doesn’t always affect health. For example, most mammals have hundreds of genes that code for olfactory receptors</w:t>
      </w:r>
      <w:r>
        <w:rPr>
          <w:rFonts w:ascii="Comic Sans MS" w:hAnsi="Comic Sans MS"/>
        </w:rPr>
        <w:t xml:space="preserve"> (gives us the ability to smell)</w:t>
      </w:r>
      <w:r w:rsidRPr="00E21E1C">
        <w:rPr>
          <w:rFonts w:ascii="Comic Sans MS" w:hAnsi="Comic Sans MS"/>
        </w:rPr>
        <w:t>. Losing one of these genes probably doesn’t make all that much difference.</w:t>
      </w:r>
    </w:p>
    <w:p w:rsidR="002C43A6" w:rsidRPr="00E21E1C" w:rsidRDefault="002C43A6" w:rsidP="002C43A6">
      <w:pPr>
        <w:pStyle w:val="NormalWeb"/>
        <w:spacing w:before="240" w:beforeAutospacing="0" w:after="240" w:afterAutospacing="0"/>
        <w:rPr>
          <w:rFonts w:ascii="Comic Sans MS" w:hAnsi="Comic Sans MS"/>
        </w:rPr>
      </w:pPr>
      <w:r w:rsidRPr="00E21E1C">
        <w:rPr>
          <w:rFonts w:ascii="Comic Sans MS" w:hAnsi="Comic Sans MS"/>
        </w:rPr>
        <w:t>In contrast to variations that cause disease, there are many more examples of variations that are neither good nor bad, but just different—like blood types and eye color. Just like with disease alleles, the process of mutation creates these more neutral variations. But with neutral variations, it can be impossible to tell which allele is the "normal" one that existed first and which is the "mutant"—and the distinction is often meaningless.</w:t>
      </w:r>
    </w:p>
    <w:p w:rsidR="002C43A6" w:rsidRPr="00E21E1C" w:rsidRDefault="002C43A6" w:rsidP="002C43A6">
      <w:pPr>
        <w:pStyle w:val="NormalWeb"/>
        <w:spacing w:before="240" w:beforeAutospacing="0" w:after="240" w:afterAutospacing="0"/>
        <w:rPr>
          <w:rFonts w:ascii="Comic Sans MS" w:hAnsi="Comic Sans MS"/>
        </w:rPr>
      </w:pPr>
      <w:r>
        <w:rPr>
          <w:noProof/>
        </w:rPr>
        <w:drawing>
          <wp:inline distT="0" distB="0" distL="0" distR="0">
            <wp:extent cx="6096000" cy="3438525"/>
            <wp:effectExtent l="0" t="0" r="0" b="9525"/>
            <wp:docPr id="13" name="Picture 13" descr="http://www.cbs.dtu.dk/courses/genomics_course/roanoke/fig7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bs.dtu.dk/courses/genomics_course/roanoke/fig7_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0" cy="3438525"/>
                    </a:xfrm>
                    <a:prstGeom prst="rect">
                      <a:avLst/>
                    </a:prstGeom>
                    <a:noFill/>
                    <a:ln>
                      <a:noFill/>
                    </a:ln>
                  </pic:spPr>
                </pic:pic>
              </a:graphicData>
            </a:graphic>
          </wp:inline>
        </w:drawing>
      </w:r>
      <w:bookmarkStart w:id="0" w:name="_GoBack"/>
      <w:bookmarkEnd w:id="0"/>
    </w:p>
    <w:p w:rsidR="00D0468B" w:rsidRPr="00E21E1C" w:rsidRDefault="00D0468B"/>
    <w:sectPr w:rsidR="00D0468B" w:rsidRPr="00E21E1C" w:rsidSect="00DA50D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755F"/>
    <w:multiLevelType w:val="multilevel"/>
    <w:tmpl w:val="1450A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E1787"/>
    <w:multiLevelType w:val="hybridMultilevel"/>
    <w:tmpl w:val="78FA6B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584072"/>
    <w:multiLevelType w:val="multilevel"/>
    <w:tmpl w:val="4F3E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EB08C5"/>
    <w:multiLevelType w:val="hybridMultilevel"/>
    <w:tmpl w:val="F62A4376"/>
    <w:lvl w:ilvl="0" w:tplc="85B4B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1C"/>
    <w:rsid w:val="002C43A6"/>
    <w:rsid w:val="003F708B"/>
    <w:rsid w:val="00407411"/>
    <w:rsid w:val="004812A1"/>
    <w:rsid w:val="0051170E"/>
    <w:rsid w:val="00A2073B"/>
    <w:rsid w:val="00BA03EF"/>
    <w:rsid w:val="00BD194F"/>
    <w:rsid w:val="00D0468B"/>
    <w:rsid w:val="00DA50D4"/>
    <w:rsid w:val="00E21E1C"/>
    <w:rsid w:val="00EE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80AEA-05B6-4BBA-A486-4C03023F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1E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1E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21E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21E1C"/>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1E1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1E1C"/>
    <w:rPr>
      <w:rFonts w:ascii="Times New Roman" w:eastAsia="Times New Roman" w:hAnsi="Times New Roman" w:cs="Times New Roman"/>
      <w:b/>
      <w:bCs/>
      <w:szCs w:val="24"/>
    </w:rPr>
  </w:style>
  <w:style w:type="paragraph" w:styleId="NormalWeb">
    <w:name w:val="Normal (Web)"/>
    <w:basedOn w:val="Normal"/>
    <w:uiPriority w:val="99"/>
    <w:semiHidden/>
    <w:unhideWhenUsed/>
    <w:rsid w:val="00E21E1C"/>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E21E1C"/>
    <w:rPr>
      <w:b/>
      <w:bCs/>
    </w:rPr>
  </w:style>
  <w:style w:type="character" w:customStyle="1" w:styleId="apple-converted-space">
    <w:name w:val="apple-converted-space"/>
    <w:basedOn w:val="DefaultParagraphFont"/>
    <w:rsid w:val="00E21E1C"/>
  </w:style>
  <w:style w:type="character" w:customStyle="1" w:styleId="vocabterm">
    <w:name w:val="vocab_term"/>
    <w:basedOn w:val="DefaultParagraphFont"/>
    <w:rsid w:val="00E21E1C"/>
  </w:style>
  <w:style w:type="character" w:styleId="Hyperlink">
    <w:name w:val="Hyperlink"/>
    <w:basedOn w:val="DefaultParagraphFont"/>
    <w:uiPriority w:val="99"/>
    <w:semiHidden/>
    <w:unhideWhenUsed/>
    <w:rsid w:val="00E21E1C"/>
    <w:rPr>
      <w:color w:val="0000FF"/>
      <w:u w:val="single"/>
    </w:rPr>
  </w:style>
  <w:style w:type="character" w:customStyle="1" w:styleId="Heading1Char">
    <w:name w:val="Heading 1 Char"/>
    <w:basedOn w:val="DefaultParagraphFont"/>
    <w:link w:val="Heading1"/>
    <w:uiPriority w:val="9"/>
    <w:rsid w:val="00E21E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21E1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812A1"/>
    <w:pPr>
      <w:ind w:left="720"/>
      <w:contextualSpacing/>
    </w:pPr>
  </w:style>
  <w:style w:type="paragraph" w:styleId="BalloonText">
    <w:name w:val="Balloon Text"/>
    <w:basedOn w:val="Normal"/>
    <w:link w:val="BalloonTextChar"/>
    <w:uiPriority w:val="99"/>
    <w:semiHidden/>
    <w:unhideWhenUsed/>
    <w:rsid w:val="00BA0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47664">
      <w:bodyDiv w:val="1"/>
      <w:marLeft w:val="0"/>
      <w:marRight w:val="0"/>
      <w:marTop w:val="0"/>
      <w:marBottom w:val="0"/>
      <w:divBdr>
        <w:top w:val="none" w:sz="0" w:space="0" w:color="auto"/>
        <w:left w:val="none" w:sz="0" w:space="0" w:color="auto"/>
        <w:bottom w:val="none" w:sz="0" w:space="0" w:color="auto"/>
        <w:right w:val="none" w:sz="0" w:space="0" w:color="auto"/>
      </w:divBdr>
      <w:divsChild>
        <w:div w:id="801771808">
          <w:marLeft w:val="0"/>
          <w:marRight w:val="0"/>
          <w:marTop w:val="0"/>
          <w:marBottom w:val="0"/>
          <w:divBdr>
            <w:top w:val="none" w:sz="0" w:space="0" w:color="auto"/>
            <w:left w:val="none" w:sz="0" w:space="0" w:color="auto"/>
            <w:bottom w:val="none" w:sz="0" w:space="0" w:color="auto"/>
            <w:right w:val="none" w:sz="0" w:space="0" w:color="auto"/>
          </w:divBdr>
          <w:divsChild>
            <w:div w:id="1948653748">
              <w:marLeft w:val="0"/>
              <w:marRight w:val="0"/>
              <w:marTop w:val="0"/>
              <w:marBottom w:val="0"/>
              <w:divBdr>
                <w:top w:val="none" w:sz="0" w:space="0" w:color="auto"/>
                <w:left w:val="none" w:sz="0" w:space="0" w:color="auto"/>
                <w:bottom w:val="none" w:sz="0" w:space="0" w:color="auto"/>
                <w:right w:val="none" w:sz="0" w:space="0" w:color="auto"/>
              </w:divBdr>
              <w:divsChild>
                <w:div w:id="1969779796">
                  <w:marLeft w:val="30"/>
                  <w:marRight w:val="0"/>
                  <w:marTop w:val="0"/>
                  <w:marBottom w:val="135"/>
                  <w:divBdr>
                    <w:top w:val="none" w:sz="0" w:space="0" w:color="auto"/>
                    <w:left w:val="none" w:sz="0" w:space="0" w:color="auto"/>
                    <w:bottom w:val="none" w:sz="0" w:space="0" w:color="auto"/>
                    <w:right w:val="none" w:sz="0" w:space="0" w:color="auto"/>
                  </w:divBdr>
                </w:div>
              </w:divsChild>
            </w:div>
          </w:divsChild>
        </w:div>
        <w:div w:id="605892465">
          <w:marLeft w:val="0"/>
          <w:marRight w:val="0"/>
          <w:marTop w:val="0"/>
          <w:marBottom w:val="0"/>
          <w:divBdr>
            <w:top w:val="none" w:sz="0" w:space="0" w:color="auto"/>
            <w:left w:val="none" w:sz="0" w:space="0" w:color="auto"/>
            <w:bottom w:val="none" w:sz="0" w:space="0" w:color="auto"/>
            <w:right w:val="none" w:sz="0" w:space="0" w:color="auto"/>
          </w:divBdr>
          <w:divsChild>
            <w:div w:id="676660806">
              <w:marLeft w:val="0"/>
              <w:marRight w:val="0"/>
              <w:marTop w:val="0"/>
              <w:marBottom w:val="0"/>
              <w:divBdr>
                <w:top w:val="none" w:sz="0" w:space="0" w:color="auto"/>
                <w:left w:val="none" w:sz="0" w:space="0" w:color="auto"/>
                <w:bottom w:val="none" w:sz="0" w:space="0" w:color="auto"/>
                <w:right w:val="none" w:sz="0" w:space="0" w:color="auto"/>
              </w:divBdr>
              <w:divsChild>
                <w:div w:id="13210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54625">
      <w:bodyDiv w:val="1"/>
      <w:marLeft w:val="0"/>
      <w:marRight w:val="0"/>
      <w:marTop w:val="0"/>
      <w:marBottom w:val="0"/>
      <w:divBdr>
        <w:top w:val="none" w:sz="0" w:space="0" w:color="auto"/>
        <w:left w:val="none" w:sz="0" w:space="0" w:color="auto"/>
        <w:bottom w:val="none" w:sz="0" w:space="0" w:color="auto"/>
        <w:right w:val="none" w:sz="0" w:space="0" w:color="auto"/>
      </w:divBdr>
      <w:divsChild>
        <w:div w:id="1514882003">
          <w:marLeft w:val="300"/>
          <w:marRight w:val="300"/>
          <w:marTop w:val="0"/>
          <w:marBottom w:val="0"/>
          <w:divBdr>
            <w:top w:val="none" w:sz="0" w:space="0" w:color="auto"/>
            <w:left w:val="none" w:sz="0" w:space="0" w:color="auto"/>
            <w:bottom w:val="none" w:sz="0" w:space="0" w:color="auto"/>
            <w:right w:val="none" w:sz="0" w:space="0" w:color="auto"/>
          </w:divBdr>
        </w:div>
        <w:div w:id="334118310">
          <w:marLeft w:val="300"/>
          <w:marRight w:val="300"/>
          <w:marTop w:val="0"/>
          <w:marBottom w:val="0"/>
          <w:divBdr>
            <w:top w:val="none" w:sz="0" w:space="0" w:color="auto"/>
            <w:left w:val="none" w:sz="0" w:space="0" w:color="auto"/>
            <w:bottom w:val="none" w:sz="0" w:space="0" w:color="auto"/>
            <w:right w:val="none" w:sz="0" w:space="0" w:color="auto"/>
          </w:divBdr>
        </w:div>
        <w:div w:id="885751009">
          <w:marLeft w:val="300"/>
          <w:marRight w:val="300"/>
          <w:marTop w:val="0"/>
          <w:marBottom w:val="0"/>
          <w:divBdr>
            <w:top w:val="none" w:sz="0" w:space="0" w:color="auto"/>
            <w:left w:val="none" w:sz="0" w:space="0" w:color="auto"/>
            <w:bottom w:val="none" w:sz="0" w:space="0" w:color="auto"/>
            <w:right w:val="none" w:sz="0" w:space="0" w:color="auto"/>
          </w:divBdr>
        </w:div>
        <w:div w:id="1629513425">
          <w:marLeft w:val="300"/>
          <w:marRight w:val="300"/>
          <w:marTop w:val="0"/>
          <w:marBottom w:val="0"/>
          <w:divBdr>
            <w:top w:val="none" w:sz="0" w:space="0" w:color="auto"/>
            <w:left w:val="none" w:sz="0" w:space="0" w:color="auto"/>
            <w:bottom w:val="none" w:sz="0" w:space="0" w:color="auto"/>
            <w:right w:val="none" w:sz="0" w:space="0" w:color="auto"/>
          </w:divBdr>
        </w:div>
        <w:div w:id="203492571">
          <w:marLeft w:val="300"/>
          <w:marRight w:val="300"/>
          <w:marTop w:val="0"/>
          <w:marBottom w:val="0"/>
          <w:divBdr>
            <w:top w:val="none" w:sz="0" w:space="0" w:color="auto"/>
            <w:left w:val="none" w:sz="0" w:space="0" w:color="auto"/>
            <w:bottom w:val="none" w:sz="0" w:space="0" w:color="auto"/>
            <w:right w:val="none" w:sz="0" w:space="0" w:color="auto"/>
          </w:divBdr>
        </w:div>
        <w:div w:id="755513425">
          <w:marLeft w:val="300"/>
          <w:marRight w:val="300"/>
          <w:marTop w:val="0"/>
          <w:marBottom w:val="0"/>
          <w:divBdr>
            <w:top w:val="none" w:sz="0" w:space="0" w:color="auto"/>
            <w:left w:val="none" w:sz="0" w:space="0" w:color="auto"/>
            <w:bottom w:val="none" w:sz="0" w:space="0" w:color="auto"/>
            <w:right w:val="none" w:sz="0" w:space="0" w:color="auto"/>
          </w:divBdr>
        </w:div>
        <w:div w:id="527527705">
          <w:marLeft w:val="300"/>
          <w:marRight w:val="300"/>
          <w:marTop w:val="0"/>
          <w:marBottom w:val="0"/>
          <w:divBdr>
            <w:top w:val="none" w:sz="0" w:space="0" w:color="auto"/>
            <w:left w:val="none" w:sz="0" w:space="0" w:color="auto"/>
            <w:bottom w:val="none" w:sz="0" w:space="0" w:color="auto"/>
            <w:right w:val="none" w:sz="0" w:space="0" w:color="auto"/>
          </w:divBdr>
        </w:div>
        <w:div w:id="1110513206">
          <w:marLeft w:val="300"/>
          <w:marRight w:val="300"/>
          <w:marTop w:val="0"/>
          <w:marBottom w:val="0"/>
          <w:divBdr>
            <w:top w:val="none" w:sz="0" w:space="0" w:color="auto"/>
            <w:left w:val="none" w:sz="0" w:space="0" w:color="auto"/>
            <w:bottom w:val="none" w:sz="0" w:space="0" w:color="auto"/>
            <w:right w:val="none" w:sz="0" w:space="0" w:color="auto"/>
          </w:divBdr>
        </w:div>
        <w:div w:id="357239990">
          <w:marLeft w:val="300"/>
          <w:marRight w:val="300"/>
          <w:marTop w:val="0"/>
          <w:marBottom w:val="0"/>
          <w:divBdr>
            <w:top w:val="none" w:sz="0" w:space="0" w:color="auto"/>
            <w:left w:val="none" w:sz="0" w:space="0" w:color="auto"/>
            <w:bottom w:val="none" w:sz="0" w:space="0" w:color="auto"/>
            <w:right w:val="none" w:sz="0" w:space="0" w:color="auto"/>
          </w:divBdr>
        </w:div>
        <w:div w:id="794257682">
          <w:marLeft w:val="300"/>
          <w:marRight w:val="300"/>
          <w:marTop w:val="0"/>
          <w:marBottom w:val="0"/>
          <w:divBdr>
            <w:top w:val="none" w:sz="0" w:space="0" w:color="auto"/>
            <w:left w:val="none" w:sz="0" w:space="0" w:color="auto"/>
            <w:bottom w:val="none" w:sz="0" w:space="0" w:color="auto"/>
            <w:right w:val="none" w:sz="0" w:space="0" w:color="auto"/>
          </w:divBdr>
        </w:div>
        <w:div w:id="2107843117">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12.org/physics/Color" TargetMode="External"/><Relationship Id="rId13" Type="http://schemas.openxmlformats.org/officeDocument/2006/relationships/hyperlink" Target="http://www.ck12.org/life-science/Cancer-in-Life-Scie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ck12.org/life-science/Cancer-in-Life-Science" TargetMode="External"/><Relationship Id="rId11" Type="http://schemas.openxmlformats.org/officeDocument/2006/relationships/hyperlink" Target="http://www.ck12.org/biology/Chromosomes" TargetMode="External"/><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hyperlink" Target="http://www.ck12.org/life-science/Mutations-in-Life-Science/lesson/Mutations-MS-LS/?referrer=featured_content" TargetMode="External"/><Relationship Id="rId4" Type="http://schemas.openxmlformats.org/officeDocument/2006/relationships/webSettings" Target="webSettings.xml"/><Relationship Id="rId9" Type="http://schemas.openxmlformats.org/officeDocument/2006/relationships/hyperlink" Target="http://www.ck12.org/biology/Chromosome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Taylor</dc:creator>
  <cp:keywords/>
  <dc:description/>
  <cp:lastModifiedBy>sptaylor</cp:lastModifiedBy>
  <cp:revision>2</cp:revision>
  <cp:lastPrinted>2016-04-20T11:09:00Z</cp:lastPrinted>
  <dcterms:created xsi:type="dcterms:W3CDTF">2016-04-20T19:46:00Z</dcterms:created>
  <dcterms:modified xsi:type="dcterms:W3CDTF">2016-04-20T19:46:00Z</dcterms:modified>
</cp:coreProperties>
</file>